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3C" w:rsidRPr="00640C74" w:rsidRDefault="00B1703C" w:rsidP="00B1703C">
      <w:pPr>
        <w:widowControl/>
        <w:spacing w:beforeLines="25" w:before="78"/>
        <w:ind w:left="450" w:right="450"/>
        <w:jc w:val="center"/>
        <w:outlineLvl w:val="0"/>
        <w:rPr>
          <w:rFonts w:ascii="微软雅黑" w:eastAsia="微软雅黑" w:hAnsi="微软雅黑" w:cs="Times New Roman"/>
          <w:sz w:val="32"/>
          <w:szCs w:val="32"/>
        </w:rPr>
      </w:pPr>
      <w:bookmarkStart w:id="0" w:name="_Toc267977107"/>
      <w:r w:rsidRPr="00640C74">
        <w:rPr>
          <w:rFonts w:ascii="微软雅黑" w:eastAsia="微软雅黑" w:hAnsi="微软雅黑" w:cs="Times New Roman"/>
          <w:sz w:val="32"/>
          <w:szCs w:val="32"/>
        </w:rPr>
        <w:t>2013年全国硕士研究生入学考试英语试题</w:t>
      </w:r>
    </w:p>
    <w:p w:rsidR="00B1703C" w:rsidRPr="00B13663" w:rsidRDefault="00B1703C" w:rsidP="008E361C">
      <w:pPr>
        <w:widowControl/>
        <w:spacing w:beforeLines="25" w:before="78"/>
        <w:jc w:val="center"/>
        <w:rPr>
          <w:rFonts w:ascii="Times New Roman" w:eastAsia="微软雅黑" w:hAnsi="Times New Roman" w:cs="Times New Roman"/>
          <w:b/>
          <w:bCs/>
          <w:color w:val="000000"/>
          <w:sz w:val="28"/>
          <w:szCs w:val="28"/>
        </w:rPr>
      </w:pPr>
      <w:r w:rsidRPr="00B13663">
        <w:rPr>
          <w:rFonts w:ascii="Times New Roman" w:eastAsia="微软雅黑" w:hAnsi="Times New Roman" w:cs="Times New Roman"/>
          <w:b/>
          <w:bCs/>
          <w:color w:val="000000"/>
          <w:sz w:val="28"/>
          <w:szCs w:val="28"/>
        </w:rPr>
        <w:t>Section I   Use of English</w:t>
      </w:r>
    </w:p>
    <w:bookmarkEnd w:id="0"/>
    <w:p w:rsidR="00B1703C" w:rsidRPr="00B13663" w:rsidRDefault="00B1703C" w:rsidP="008E361C">
      <w:pPr>
        <w:spacing w:beforeLines="25" w:before="78"/>
        <w:rPr>
          <w:rFonts w:ascii="Times New Roman" w:hAnsi="Times New Roman" w:cs="Times New Roman"/>
          <w:b/>
          <w:bCs/>
          <w:szCs w:val="21"/>
        </w:rPr>
      </w:pPr>
      <w:r w:rsidRPr="00B13663">
        <w:rPr>
          <w:rFonts w:ascii="Times New Roman" w:hAnsi="Times New Roman" w:cs="Times New Roman"/>
          <w:b/>
          <w:bCs/>
          <w:szCs w:val="21"/>
        </w:rPr>
        <w:t>Directions:</w:t>
      </w:r>
    </w:p>
    <w:p w:rsidR="00B1703C" w:rsidRPr="00F215CB" w:rsidRDefault="00B1703C" w:rsidP="008E361C">
      <w:pPr>
        <w:spacing w:beforeLines="25" w:before="78"/>
        <w:rPr>
          <w:rFonts w:ascii="Times New Roman" w:hAnsi="Times New Roman" w:cs="Times New Roman"/>
          <w:bCs/>
          <w:i/>
          <w:sz w:val="20"/>
          <w:szCs w:val="20"/>
        </w:rPr>
      </w:pPr>
      <w:r w:rsidRPr="00F215CB">
        <w:rPr>
          <w:rFonts w:ascii="Times New Roman" w:hAnsi="Times New Roman" w:cs="Times New Roman"/>
          <w:bCs/>
          <w:i/>
          <w:sz w:val="20"/>
          <w:szCs w:val="20"/>
        </w:rPr>
        <w:t>Read the following text. Choose the best word(s) for each numbered blank and mark A, B, C or D on the ANSWER SHEET. (10 points)</w:t>
      </w:r>
    </w:p>
    <w:p w:rsidR="00B1703C" w:rsidRPr="001358C2" w:rsidRDefault="00B1703C" w:rsidP="008E361C">
      <w:pPr>
        <w:spacing w:beforeLines="25" w:before="78"/>
        <w:ind w:firstLine="420"/>
        <w:rPr>
          <w:rFonts w:ascii="Times New Roman" w:hAnsi="Times New Roman" w:cs="Times New Roman"/>
          <w:sz w:val="20"/>
          <w:szCs w:val="20"/>
        </w:rPr>
      </w:pPr>
      <w:r w:rsidRPr="001358C2">
        <w:rPr>
          <w:rFonts w:ascii="宋体" w:eastAsia="宋体" w:hAnsi="宋体" w:cs="宋体" w:hint="eastAsia"/>
          <w:sz w:val="20"/>
          <w:szCs w:val="20"/>
        </w:rPr>
        <w:t>①</w:t>
      </w:r>
      <w:r w:rsidRPr="001358C2">
        <w:rPr>
          <w:rFonts w:ascii="Times New Roman" w:hAnsi="Times New Roman" w:cs="Times New Roman"/>
          <w:sz w:val="20"/>
          <w:szCs w:val="20"/>
        </w:rPr>
        <w:t xml:space="preserve">People are, on the whole, poor at considering background information when making individual decisions. </w:t>
      </w:r>
      <w:r w:rsidRPr="001358C2">
        <w:rPr>
          <w:rFonts w:ascii="宋体" w:eastAsia="宋体" w:hAnsi="宋体" w:cs="宋体" w:hint="eastAsia"/>
          <w:sz w:val="20"/>
          <w:szCs w:val="20"/>
        </w:rPr>
        <w:t>②</w:t>
      </w:r>
      <w:r w:rsidRPr="001358C2">
        <w:rPr>
          <w:rFonts w:ascii="Times New Roman" w:hAnsi="Times New Roman" w:cs="Times New Roman"/>
          <w:sz w:val="20"/>
          <w:szCs w:val="20"/>
        </w:rPr>
        <w:t>At first glance this might seem like a strength that</w:t>
      </w:r>
      <w:r w:rsidRPr="001358C2">
        <w:rPr>
          <w:rFonts w:ascii="Times New Roman" w:hAnsi="Times New Roman" w:cs="Times New Roman"/>
          <w:sz w:val="20"/>
          <w:szCs w:val="20"/>
          <w:u w:val="single"/>
        </w:rPr>
        <w:t xml:space="preserve">    1   </w:t>
      </w:r>
      <w:r w:rsidRPr="001358C2">
        <w:rPr>
          <w:rFonts w:ascii="Times New Roman" w:hAnsi="Times New Roman" w:cs="Times New Roman"/>
          <w:sz w:val="20"/>
          <w:szCs w:val="20"/>
        </w:rPr>
        <w:t>the ability to make judgments which are unbiased by</w:t>
      </w:r>
      <w:r w:rsidRPr="001358C2">
        <w:rPr>
          <w:rFonts w:ascii="Times New Roman" w:hAnsi="Times New Roman" w:cs="Times New Roman"/>
          <w:sz w:val="20"/>
          <w:szCs w:val="20"/>
          <w:u w:val="single"/>
        </w:rPr>
        <w:t xml:space="preserve">    2   </w:t>
      </w:r>
      <w:r w:rsidRPr="001358C2">
        <w:rPr>
          <w:rFonts w:ascii="Times New Roman" w:hAnsi="Times New Roman" w:cs="Times New Roman"/>
          <w:sz w:val="20"/>
          <w:szCs w:val="20"/>
        </w:rPr>
        <w:t xml:space="preserve">factors. </w:t>
      </w:r>
      <w:r w:rsidRPr="001358C2">
        <w:rPr>
          <w:rFonts w:ascii="宋体" w:eastAsia="宋体" w:hAnsi="宋体" w:cs="宋体" w:hint="eastAsia"/>
          <w:sz w:val="20"/>
          <w:szCs w:val="20"/>
        </w:rPr>
        <w:t>③</w:t>
      </w:r>
      <w:r w:rsidRPr="001358C2">
        <w:rPr>
          <w:rFonts w:ascii="Times New Roman" w:hAnsi="Times New Roman" w:cs="Times New Roman"/>
          <w:sz w:val="20"/>
          <w:szCs w:val="20"/>
        </w:rPr>
        <w:t xml:space="preserve">But </w:t>
      </w:r>
      <w:proofErr w:type="spellStart"/>
      <w:r w:rsidRPr="001358C2">
        <w:rPr>
          <w:rFonts w:ascii="Times New Roman" w:hAnsi="Times New Roman" w:cs="Times New Roman"/>
          <w:sz w:val="20"/>
          <w:szCs w:val="20"/>
        </w:rPr>
        <w:t>Dr</w:t>
      </w:r>
      <w:proofErr w:type="spellEnd"/>
      <w:r w:rsidRPr="001358C2">
        <w:rPr>
          <w:rFonts w:ascii="Times New Roman" w:hAnsi="Times New Roman" w:cs="Times New Roman"/>
          <w:sz w:val="20"/>
          <w:szCs w:val="20"/>
        </w:rPr>
        <w:t xml:space="preserve"> Uri </w:t>
      </w:r>
      <w:proofErr w:type="spellStart"/>
      <w:r w:rsidRPr="001358C2">
        <w:rPr>
          <w:rFonts w:ascii="Times New Roman" w:hAnsi="Times New Roman" w:cs="Times New Roman"/>
          <w:sz w:val="20"/>
          <w:szCs w:val="20"/>
        </w:rPr>
        <w:t>Simonsohn</w:t>
      </w:r>
      <w:proofErr w:type="spellEnd"/>
      <w:r w:rsidRPr="001358C2">
        <w:rPr>
          <w:rFonts w:ascii="Times New Roman" w:hAnsi="Times New Roman" w:cs="Times New Roman"/>
          <w:sz w:val="20"/>
          <w:szCs w:val="20"/>
        </w:rPr>
        <w:t xml:space="preserve"> speculated that an inability to consider the big</w:t>
      </w:r>
      <w:r w:rsidRPr="001358C2">
        <w:rPr>
          <w:rFonts w:ascii="Times New Roman" w:hAnsi="Times New Roman" w:cs="Times New Roman"/>
          <w:sz w:val="20"/>
          <w:szCs w:val="20"/>
          <w:u w:val="single"/>
        </w:rPr>
        <w:t xml:space="preserve">   3   </w:t>
      </w:r>
      <w:r w:rsidRPr="001358C2">
        <w:rPr>
          <w:rFonts w:ascii="Times New Roman" w:hAnsi="Times New Roman" w:cs="Times New Roman"/>
          <w:sz w:val="20"/>
          <w:szCs w:val="20"/>
        </w:rPr>
        <w:t xml:space="preserve">was leading decision-makers to be biased by the daily samples of information they were working with. </w:t>
      </w:r>
      <w:r w:rsidRPr="001358C2">
        <w:rPr>
          <w:rFonts w:ascii="宋体" w:eastAsia="宋体" w:hAnsi="宋体" w:cs="宋体" w:hint="eastAsia"/>
          <w:sz w:val="20"/>
          <w:szCs w:val="20"/>
        </w:rPr>
        <w:t>④</w:t>
      </w:r>
      <w:r w:rsidRPr="001358C2">
        <w:rPr>
          <w:rFonts w:ascii="Times New Roman" w:hAnsi="Times New Roman" w:cs="Times New Roman"/>
          <w:sz w:val="20"/>
          <w:szCs w:val="20"/>
          <w:u w:val="single"/>
        </w:rPr>
        <w:t xml:space="preserve">   4   </w:t>
      </w:r>
      <w:r w:rsidRPr="001358C2">
        <w:rPr>
          <w:rFonts w:ascii="Times New Roman" w:hAnsi="Times New Roman" w:cs="Times New Roman"/>
          <w:sz w:val="20"/>
          <w:szCs w:val="20"/>
        </w:rPr>
        <w:t xml:space="preserve">, he </w:t>
      </w:r>
      <w:proofErr w:type="spellStart"/>
      <w:r w:rsidRPr="001358C2">
        <w:rPr>
          <w:rFonts w:ascii="Times New Roman" w:hAnsi="Times New Roman" w:cs="Times New Roman"/>
          <w:sz w:val="20"/>
          <w:szCs w:val="20"/>
        </w:rPr>
        <w:t>theorised</w:t>
      </w:r>
      <w:proofErr w:type="spellEnd"/>
      <w:r w:rsidRPr="001358C2">
        <w:rPr>
          <w:rFonts w:ascii="Times New Roman" w:hAnsi="Times New Roman" w:cs="Times New Roman"/>
          <w:sz w:val="20"/>
          <w:szCs w:val="20"/>
        </w:rPr>
        <w:t xml:space="preserve"> that a judge</w:t>
      </w:r>
      <w:r w:rsidRPr="001358C2">
        <w:rPr>
          <w:rFonts w:ascii="Times New Roman" w:hAnsi="Times New Roman" w:cs="Times New Roman"/>
          <w:sz w:val="20"/>
          <w:szCs w:val="20"/>
          <w:u w:val="single"/>
        </w:rPr>
        <w:t xml:space="preserve">   5   </w:t>
      </w:r>
      <w:r w:rsidRPr="001358C2">
        <w:rPr>
          <w:rFonts w:ascii="Times New Roman" w:hAnsi="Times New Roman" w:cs="Times New Roman"/>
          <w:sz w:val="20"/>
          <w:szCs w:val="20"/>
        </w:rPr>
        <w:t>of appearing too soft</w:t>
      </w:r>
      <w:r w:rsidRPr="001358C2">
        <w:rPr>
          <w:rFonts w:ascii="Times New Roman" w:hAnsi="Times New Roman" w:cs="Times New Roman"/>
          <w:sz w:val="20"/>
          <w:szCs w:val="20"/>
          <w:u w:val="single"/>
        </w:rPr>
        <w:t xml:space="preserve">   6   </w:t>
      </w:r>
      <w:r w:rsidRPr="001358C2">
        <w:rPr>
          <w:rFonts w:ascii="Times New Roman" w:hAnsi="Times New Roman" w:cs="Times New Roman"/>
          <w:sz w:val="20"/>
          <w:szCs w:val="20"/>
        </w:rPr>
        <w:t>crime might be more likely to send someone to prison</w:t>
      </w:r>
      <w:r w:rsidRPr="001358C2">
        <w:rPr>
          <w:rFonts w:ascii="Times New Roman" w:hAnsi="Times New Roman" w:cs="Times New Roman"/>
          <w:sz w:val="20"/>
          <w:szCs w:val="20"/>
          <w:u w:val="single"/>
        </w:rPr>
        <w:t xml:space="preserve">   7  </w:t>
      </w:r>
      <w:r w:rsidRPr="001358C2">
        <w:rPr>
          <w:rFonts w:ascii="Times New Roman" w:hAnsi="Times New Roman" w:cs="Times New Roman"/>
          <w:sz w:val="20"/>
          <w:szCs w:val="20"/>
        </w:rPr>
        <w:t>he had already sentenced five or six other defendants only to forced community service on that day.</w:t>
      </w:r>
    </w:p>
    <w:p w:rsidR="00B1703C" w:rsidRPr="001358C2" w:rsidRDefault="00B1703C" w:rsidP="008E361C">
      <w:pPr>
        <w:spacing w:beforeLines="25" w:before="78"/>
        <w:ind w:firstLineChars="200" w:firstLine="400"/>
        <w:rPr>
          <w:rFonts w:ascii="Times New Roman" w:hAnsi="Times New Roman" w:cs="Times New Roman"/>
          <w:sz w:val="20"/>
          <w:szCs w:val="20"/>
        </w:rPr>
      </w:pPr>
      <w:r w:rsidRPr="001358C2">
        <w:rPr>
          <w:rFonts w:ascii="宋体" w:eastAsia="宋体" w:hAnsi="宋体" w:cs="宋体" w:hint="eastAsia"/>
          <w:sz w:val="20"/>
          <w:szCs w:val="20"/>
        </w:rPr>
        <w:t>①</w:t>
      </w:r>
      <w:r w:rsidRPr="001358C2">
        <w:rPr>
          <w:rFonts w:ascii="Times New Roman" w:hAnsi="Times New Roman" w:cs="Times New Roman"/>
          <w:sz w:val="20"/>
          <w:szCs w:val="20"/>
        </w:rPr>
        <w:t>To</w:t>
      </w:r>
      <w:r w:rsidRPr="001358C2">
        <w:rPr>
          <w:rFonts w:ascii="Times New Roman" w:hAnsi="Times New Roman" w:cs="Times New Roman"/>
          <w:sz w:val="20"/>
          <w:szCs w:val="20"/>
          <w:u w:val="single"/>
        </w:rPr>
        <w:t xml:space="preserve">   8   </w:t>
      </w:r>
      <w:r w:rsidRPr="001358C2">
        <w:rPr>
          <w:rFonts w:ascii="Times New Roman" w:hAnsi="Times New Roman" w:cs="Times New Roman"/>
          <w:sz w:val="20"/>
          <w:szCs w:val="20"/>
        </w:rPr>
        <w:t xml:space="preserve">this idea, he turned to the university-admissions process. </w:t>
      </w:r>
      <w:r w:rsidRPr="001358C2">
        <w:rPr>
          <w:rFonts w:ascii="宋体" w:eastAsia="宋体" w:hAnsi="宋体" w:cs="宋体" w:hint="eastAsia"/>
          <w:sz w:val="20"/>
          <w:szCs w:val="20"/>
        </w:rPr>
        <w:t>②</w:t>
      </w:r>
      <w:r w:rsidRPr="001358C2">
        <w:rPr>
          <w:rFonts w:ascii="Times New Roman" w:hAnsi="Times New Roman" w:cs="Times New Roman"/>
          <w:sz w:val="20"/>
          <w:szCs w:val="20"/>
        </w:rPr>
        <w:t>In theory, the</w:t>
      </w:r>
      <w:r w:rsidRPr="001358C2">
        <w:rPr>
          <w:rFonts w:ascii="Times New Roman" w:hAnsi="Times New Roman" w:cs="Times New Roman"/>
          <w:sz w:val="20"/>
          <w:szCs w:val="20"/>
          <w:u w:val="single"/>
        </w:rPr>
        <w:t xml:space="preserve">   9  </w:t>
      </w:r>
      <w:r w:rsidRPr="001358C2">
        <w:rPr>
          <w:rFonts w:ascii="Times New Roman" w:hAnsi="Times New Roman" w:cs="Times New Roman"/>
          <w:sz w:val="20"/>
          <w:szCs w:val="20"/>
        </w:rPr>
        <w:t>of an applicant should not depend on the few others</w:t>
      </w:r>
      <w:r w:rsidRPr="001358C2">
        <w:rPr>
          <w:rFonts w:ascii="Times New Roman" w:hAnsi="Times New Roman" w:cs="Times New Roman"/>
          <w:sz w:val="20"/>
          <w:szCs w:val="20"/>
          <w:u w:val="single"/>
        </w:rPr>
        <w:t xml:space="preserve">   10   </w:t>
      </w:r>
      <w:r w:rsidRPr="001358C2">
        <w:rPr>
          <w:rFonts w:ascii="Times New Roman" w:hAnsi="Times New Roman" w:cs="Times New Roman"/>
          <w:sz w:val="20"/>
          <w:szCs w:val="20"/>
        </w:rPr>
        <w:t xml:space="preserve">randomly for interview during the same day, but </w:t>
      </w:r>
      <w:proofErr w:type="spellStart"/>
      <w:r w:rsidRPr="001358C2">
        <w:rPr>
          <w:rFonts w:ascii="Times New Roman" w:hAnsi="Times New Roman" w:cs="Times New Roman"/>
          <w:sz w:val="20"/>
          <w:szCs w:val="20"/>
        </w:rPr>
        <w:t>Dr</w:t>
      </w:r>
      <w:proofErr w:type="spellEnd"/>
      <w:r w:rsidRPr="001358C2">
        <w:rPr>
          <w:rFonts w:ascii="Times New Roman" w:hAnsi="Times New Roman" w:cs="Times New Roman"/>
          <w:sz w:val="20"/>
          <w:szCs w:val="20"/>
        </w:rPr>
        <w:t xml:space="preserve"> </w:t>
      </w:r>
      <w:proofErr w:type="spellStart"/>
      <w:r w:rsidRPr="001358C2">
        <w:rPr>
          <w:rFonts w:ascii="Times New Roman" w:hAnsi="Times New Roman" w:cs="Times New Roman"/>
          <w:sz w:val="20"/>
          <w:szCs w:val="20"/>
        </w:rPr>
        <w:t>Simonsohn</w:t>
      </w:r>
      <w:proofErr w:type="spellEnd"/>
      <w:r w:rsidRPr="001358C2">
        <w:rPr>
          <w:rFonts w:ascii="Times New Roman" w:hAnsi="Times New Roman" w:cs="Times New Roman"/>
          <w:sz w:val="20"/>
          <w:szCs w:val="20"/>
        </w:rPr>
        <w:t xml:space="preserve"> suspected the truth was</w:t>
      </w:r>
      <w:r w:rsidRPr="001358C2">
        <w:rPr>
          <w:rFonts w:ascii="Times New Roman" w:hAnsi="Times New Roman" w:cs="Times New Roman"/>
          <w:sz w:val="20"/>
          <w:szCs w:val="20"/>
          <w:u w:val="single"/>
        </w:rPr>
        <w:t xml:space="preserve">   11   </w:t>
      </w:r>
      <w:r w:rsidRPr="001358C2">
        <w:rPr>
          <w:rFonts w:ascii="Times New Roman" w:hAnsi="Times New Roman" w:cs="Times New Roman"/>
          <w:sz w:val="20"/>
          <w:szCs w:val="20"/>
        </w:rPr>
        <w:t>.</w:t>
      </w:r>
    </w:p>
    <w:p w:rsidR="00B1703C" w:rsidRPr="001358C2" w:rsidRDefault="00B1703C" w:rsidP="008E361C">
      <w:pPr>
        <w:spacing w:beforeLines="25" w:before="78"/>
        <w:ind w:firstLine="420"/>
        <w:rPr>
          <w:rFonts w:ascii="Times New Roman" w:hAnsi="Times New Roman" w:cs="Times New Roman"/>
          <w:sz w:val="20"/>
          <w:szCs w:val="20"/>
        </w:rPr>
      </w:pPr>
      <w:r w:rsidRPr="001358C2">
        <w:rPr>
          <w:rFonts w:ascii="宋体" w:eastAsia="宋体" w:hAnsi="宋体" w:cs="宋体" w:hint="eastAsia"/>
          <w:sz w:val="20"/>
          <w:szCs w:val="20"/>
        </w:rPr>
        <w:t>①</w:t>
      </w:r>
      <w:r w:rsidRPr="001358C2">
        <w:rPr>
          <w:rFonts w:ascii="Times New Roman" w:hAnsi="Times New Roman" w:cs="Times New Roman"/>
          <w:sz w:val="20"/>
          <w:szCs w:val="20"/>
        </w:rPr>
        <w:t>He studied the results of 9,323 MBA interviews</w:t>
      </w:r>
      <w:r w:rsidRPr="001358C2">
        <w:rPr>
          <w:rFonts w:ascii="Times New Roman" w:hAnsi="Times New Roman" w:cs="Times New Roman"/>
          <w:sz w:val="20"/>
          <w:szCs w:val="20"/>
          <w:u w:val="single"/>
        </w:rPr>
        <w:t xml:space="preserve">   12   </w:t>
      </w:r>
      <w:r w:rsidRPr="001358C2">
        <w:rPr>
          <w:rFonts w:ascii="Times New Roman" w:hAnsi="Times New Roman" w:cs="Times New Roman"/>
          <w:sz w:val="20"/>
          <w:szCs w:val="20"/>
        </w:rPr>
        <w:t xml:space="preserve"> by 31 admissions officers. </w:t>
      </w:r>
      <w:r w:rsidRPr="001358C2">
        <w:rPr>
          <w:rFonts w:ascii="宋体" w:eastAsia="宋体" w:hAnsi="宋体" w:cs="宋体" w:hint="eastAsia"/>
          <w:sz w:val="20"/>
          <w:szCs w:val="20"/>
        </w:rPr>
        <w:t>②</w:t>
      </w:r>
      <w:r w:rsidRPr="001358C2">
        <w:rPr>
          <w:rFonts w:ascii="Times New Roman" w:hAnsi="Times New Roman" w:cs="Times New Roman"/>
          <w:sz w:val="20"/>
          <w:szCs w:val="20"/>
        </w:rPr>
        <w:t>The interviewers had</w:t>
      </w:r>
      <w:r w:rsidRPr="001358C2">
        <w:rPr>
          <w:rFonts w:ascii="Times New Roman" w:hAnsi="Times New Roman" w:cs="Times New Roman"/>
          <w:sz w:val="20"/>
          <w:szCs w:val="20"/>
          <w:u w:val="single"/>
        </w:rPr>
        <w:t xml:space="preserve">   13   </w:t>
      </w:r>
      <w:r w:rsidRPr="001358C2">
        <w:rPr>
          <w:rFonts w:ascii="Times New Roman" w:hAnsi="Times New Roman" w:cs="Times New Roman"/>
          <w:sz w:val="20"/>
          <w:szCs w:val="20"/>
        </w:rPr>
        <w:t xml:space="preserve">applicants on a scale of one to five. </w:t>
      </w:r>
      <w:r w:rsidRPr="001358C2">
        <w:rPr>
          <w:rFonts w:ascii="宋体" w:eastAsia="宋体" w:hAnsi="宋体" w:cs="宋体" w:hint="eastAsia"/>
          <w:sz w:val="20"/>
          <w:szCs w:val="20"/>
        </w:rPr>
        <w:t>③</w:t>
      </w:r>
      <w:r w:rsidRPr="001358C2">
        <w:rPr>
          <w:rFonts w:ascii="Times New Roman" w:hAnsi="Times New Roman" w:cs="Times New Roman"/>
          <w:sz w:val="20"/>
          <w:szCs w:val="20"/>
        </w:rPr>
        <w:t>This scale</w:t>
      </w:r>
      <w:r w:rsidRPr="001358C2">
        <w:rPr>
          <w:rFonts w:ascii="Times New Roman" w:hAnsi="Times New Roman" w:cs="Times New Roman"/>
          <w:sz w:val="20"/>
          <w:szCs w:val="20"/>
          <w:u w:val="single"/>
        </w:rPr>
        <w:t xml:space="preserve">   14   </w:t>
      </w:r>
      <w:r w:rsidRPr="001358C2">
        <w:rPr>
          <w:rFonts w:ascii="Times New Roman" w:hAnsi="Times New Roman" w:cs="Times New Roman"/>
          <w:sz w:val="20"/>
          <w:szCs w:val="20"/>
        </w:rPr>
        <w:t xml:space="preserve">numerous factors into consideration. </w:t>
      </w:r>
      <w:r w:rsidRPr="001358C2">
        <w:rPr>
          <w:rFonts w:ascii="宋体" w:eastAsia="宋体" w:hAnsi="宋体" w:cs="宋体" w:hint="eastAsia"/>
          <w:sz w:val="20"/>
          <w:szCs w:val="20"/>
        </w:rPr>
        <w:t>④</w:t>
      </w:r>
      <w:r w:rsidRPr="001358C2">
        <w:rPr>
          <w:rFonts w:ascii="Times New Roman" w:hAnsi="Times New Roman" w:cs="Times New Roman"/>
          <w:sz w:val="20"/>
          <w:szCs w:val="20"/>
        </w:rPr>
        <w:t>The scores were</w:t>
      </w:r>
      <w:r w:rsidRPr="001358C2">
        <w:rPr>
          <w:rFonts w:ascii="Times New Roman" w:hAnsi="Times New Roman" w:cs="Times New Roman"/>
          <w:sz w:val="20"/>
          <w:szCs w:val="20"/>
          <w:u w:val="single"/>
        </w:rPr>
        <w:t xml:space="preserve">    15   </w:t>
      </w:r>
      <w:r w:rsidRPr="001358C2">
        <w:rPr>
          <w:rFonts w:ascii="Times New Roman" w:hAnsi="Times New Roman" w:cs="Times New Roman"/>
          <w:sz w:val="20"/>
          <w:szCs w:val="20"/>
        </w:rPr>
        <w:t>used in conjunction with an applicant</w:t>
      </w:r>
      <w:proofErr w:type="gramStart"/>
      <w:r w:rsidRPr="001358C2">
        <w:rPr>
          <w:rFonts w:ascii="Times New Roman" w:hAnsi="Times New Roman" w:cs="Times New Roman"/>
          <w:sz w:val="20"/>
          <w:szCs w:val="20"/>
        </w:rPr>
        <w:t>’</w:t>
      </w:r>
      <w:proofErr w:type="gramEnd"/>
      <w:r w:rsidRPr="001358C2">
        <w:rPr>
          <w:rFonts w:ascii="Times New Roman" w:hAnsi="Times New Roman" w:cs="Times New Roman"/>
          <w:sz w:val="20"/>
          <w:szCs w:val="20"/>
        </w:rPr>
        <w:t xml:space="preserve">s score on the Graduate Management Admission Test, or GMAT, a </w:t>
      </w:r>
      <w:proofErr w:type="spellStart"/>
      <w:r w:rsidRPr="001358C2">
        <w:rPr>
          <w:rFonts w:ascii="Times New Roman" w:hAnsi="Times New Roman" w:cs="Times New Roman"/>
          <w:sz w:val="20"/>
          <w:szCs w:val="20"/>
        </w:rPr>
        <w:t>standardised</w:t>
      </w:r>
      <w:proofErr w:type="spellEnd"/>
      <w:r w:rsidRPr="001358C2">
        <w:rPr>
          <w:rFonts w:ascii="Times New Roman" w:hAnsi="Times New Roman" w:cs="Times New Roman"/>
          <w:sz w:val="20"/>
          <w:szCs w:val="20"/>
        </w:rPr>
        <w:t xml:space="preserve"> exam which is</w:t>
      </w:r>
      <w:r w:rsidRPr="001358C2">
        <w:rPr>
          <w:rFonts w:ascii="Times New Roman" w:hAnsi="Times New Roman" w:cs="Times New Roman"/>
          <w:sz w:val="20"/>
          <w:szCs w:val="20"/>
          <w:u w:val="single"/>
        </w:rPr>
        <w:t xml:space="preserve">    16    </w:t>
      </w:r>
      <w:r w:rsidRPr="001358C2">
        <w:rPr>
          <w:rFonts w:ascii="Times New Roman" w:hAnsi="Times New Roman" w:cs="Times New Roman"/>
          <w:sz w:val="20"/>
          <w:szCs w:val="20"/>
        </w:rPr>
        <w:t>out of 800 points, to make a decision on whether to accept him or her.</w:t>
      </w:r>
    </w:p>
    <w:p w:rsidR="00B1703C" w:rsidRPr="001358C2" w:rsidRDefault="00B1703C" w:rsidP="008E361C">
      <w:pPr>
        <w:spacing w:beforeLines="25" w:before="78"/>
        <w:ind w:firstLineChars="200" w:firstLine="400"/>
        <w:rPr>
          <w:rFonts w:ascii="Times New Roman" w:hAnsi="Times New Roman" w:cs="Times New Roman"/>
          <w:sz w:val="20"/>
          <w:szCs w:val="20"/>
        </w:rPr>
      </w:pPr>
      <w:r w:rsidRPr="001358C2">
        <w:rPr>
          <w:rFonts w:ascii="宋体" w:eastAsia="宋体" w:hAnsi="宋体" w:cs="宋体" w:hint="eastAsia"/>
          <w:sz w:val="20"/>
          <w:szCs w:val="20"/>
        </w:rPr>
        <w:t>①</w:t>
      </w:r>
      <w:proofErr w:type="spellStart"/>
      <w:r w:rsidRPr="001358C2">
        <w:rPr>
          <w:rFonts w:ascii="Times New Roman" w:hAnsi="Times New Roman" w:cs="Times New Roman"/>
          <w:sz w:val="20"/>
          <w:szCs w:val="20"/>
        </w:rPr>
        <w:t>Dr</w:t>
      </w:r>
      <w:proofErr w:type="spellEnd"/>
      <w:r w:rsidRPr="001358C2">
        <w:rPr>
          <w:rFonts w:ascii="Times New Roman" w:hAnsi="Times New Roman" w:cs="Times New Roman"/>
          <w:sz w:val="20"/>
          <w:szCs w:val="20"/>
        </w:rPr>
        <w:t xml:space="preserve"> </w:t>
      </w:r>
      <w:proofErr w:type="spellStart"/>
      <w:r w:rsidRPr="001358C2">
        <w:rPr>
          <w:rFonts w:ascii="Times New Roman" w:hAnsi="Times New Roman" w:cs="Times New Roman"/>
          <w:sz w:val="20"/>
          <w:szCs w:val="20"/>
        </w:rPr>
        <w:t>Simonsohn</w:t>
      </w:r>
      <w:proofErr w:type="spellEnd"/>
      <w:r w:rsidRPr="001358C2">
        <w:rPr>
          <w:rFonts w:ascii="Times New Roman" w:hAnsi="Times New Roman" w:cs="Times New Roman"/>
          <w:sz w:val="20"/>
          <w:szCs w:val="20"/>
        </w:rPr>
        <w:t xml:space="preserve"> found if the score of the previous candidate in a daily series of interviewees was 0.75 points or more higher than that of the one</w:t>
      </w:r>
      <w:r w:rsidRPr="001358C2">
        <w:rPr>
          <w:rFonts w:ascii="Times New Roman" w:hAnsi="Times New Roman" w:cs="Times New Roman"/>
          <w:sz w:val="20"/>
          <w:szCs w:val="20"/>
          <w:u w:val="single"/>
        </w:rPr>
        <w:t xml:space="preserve">    17   </w:t>
      </w:r>
      <w:r w:rsidRPr="001358C2">
        <w:rPr>
          <w:rFonts w:ascii="Times New Roman" w:hAnsi="Times New Roman" w:cs="Times New Roman"/>
          <w:sz w:val="20"/>
          <w:szCs w:val="20"/>
        </w:rPr>
        <w:t>that, then the score for the next applicant would</w:t>
      </w:r>
      <w:r w:rsidRPr="001358C2">
        <w:rPr>
          <w:rFonts w:ascii="Times New Roman" w:hAnsi="Times New Roman" w:cs="Times New Roman"/>
          <w:sz w:val="20"/>
          <w:szCs w:val="20"/>
          <w:u w:val="single"/>
        </w:rPr>
        <w:t xml:space="preserve">    18   </w:t>
      </w:r>
      <w:r w:rsidRPr="001358C2">
        <w:rPr>
          <w:rFonts w:ascii="Times New Roman" w:hAnsi="Times New Roman" w:cs="Times New Roman"/>
          <w:sz w:val="20"/>
          <w:szCs w:val="20"/>
        </w:rPr>
        <w:t xml:space="preserve">by an average of 0.075 points. </w:t>
      </w:r>
      <w:r w:rsidRPr="001358C2">
        <w:rPr>
          <w:rFonts w:ascii="宋体" w:eastAsia="宋体" w:hAnsi="宋体" w:cs="宋体" w:hint="eastAsia"/>
          <w:sz w:val="20"/>
          <w:szCs w:val="20"/>
        </w:rPr>
        <w:t>②</w:t>
      </w:r>
      <w:r w:rsidRPr="001358C2">
        <w:rPr>
          <w:rFonts w:ascii="Times New Roman" w:hAnsi="Times New Roman" w:cs="Times New Roman"/>
          <w:sz w:val="20"/>
          <w:szCs w:val="20"/>
        </w:rPr>
        <w:t>This might sound small, but to</w:t>
      </w:r>
      <w:r w:rsidRPr="001358C2">
        <w:rPr>
          <w:rFonts w:ascii="Times New Roman" w:hAnsi="Times New Roman" w:cs="Times New Roman"/>
          <w:sz w:val="20"/>
          <w:szCs w:val="20"/>
          <w:u w:val="single"/>
        </w:rPr>
        <w:t xml:space="preserve">   19   </w:t>
      </w:r>
      <w:r w:rsidRPr="001358C2">
        <w:rPr>
          <w:rFonts w:ascii="Times New Roman" w:hAnsi="Times New Roman" w:cs="Times New Roman"/>
          <w:sz w:val="20"/>
          <w:szCs w:val="20"/>
        </w:rPr>
        <w:t>the effects of such a decrease a candidate would need 30 more GMAT points than would otherwise have been</w:t>
      </w:r>
      <w:r w:rsidRPr="001358C2">
        <w:rPr>
          <w:rFonts w:ascii="Times New Roman" w:hAnsi="Times New Roman" w:cs="Times New Roman"/>
          <w:sz w:val="20"/>
          <w:szCs w:val="20"/>
          <w:u w:val="single"/>
        </w:rPr>
        <w:t xml:space="preserve">    20   </w:t>
      </w:r>
      <w:r w:rsidRPr="001358C2">
        <w:rPr>
          <w:rFonts w:ascii="Times New Roman" w:hAnsi="Times New Roman" w:cs="Times New Roman"/>
          <w:sz w:val="20"/>
          <w:szCs w:val="20"/>
        </w:rPr>
        <w:t>.</w:t>
      </w:r>
    </w:p>
    <w:p w:rsidR="00B1703C" w:rsidRPr="001358C2" w:rsidRDefault="00B1703C" w:rsidP="008E361C">
      <w:pPr>
        <w:spacing w:beforeLines="25" w:before="78"/>
        <w:rPr>
          <w:rFonts w:ascii="Times New Roman" w:hAnsi="Times New Roman" w:cs="Times New Roman"/>
          <w:sz w:val="20"/>
          <w:szCs w:val="20"/>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985"/>
        <w:gridCol w:w="1985"/>
        <w:gridCol w:w="1985"/>
        <w:gridCol w:w="1985"/>
      </w:tblGrid>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grants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[B] submits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[C] transmits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delivers</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2.</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minor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objective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crucial</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external</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3.</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issue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vision</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picture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moment</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4.</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For example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On average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In principle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Above all</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5.</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fond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fearful</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capable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thoughtless</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6.</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in  </w:t>
            </w:r>
            <w:r w:rsidRPr="001358C2">
              <w:rPr>
                <w:rFonts w:ascii="Times New Roman" w:hAnsi="Times New Roman" w:cs="Times New Roman"/>
                <w:sz w:val="20"/>
                <w:szCs w:val="20"/>
              </w:rPr>
              <w:t xml:space="preserve">　</w:t>
            </w:r>
            <w:r w:rsidRPr="001358C2">
              <w:rPr>
                <w:rFonts w:ascii="Times New Roman" w:hAnsi="Times New Roman" w:cs="Times New Roman"/>
                <w:sz w:val="20"/>
                <w:szCs w:val="20"/>
              </w:rPr>
              <w:t xml:space="preserve">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on</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[C] to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for</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7.</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if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[B] until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though</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unless</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8.</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promote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[B]emphasize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share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test</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9.</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decision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quality</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[C] status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success</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10.</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chosen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[B] </w:t>
            </w:r>
            <w:r w:rsidRPr="001358C2">
              <w:rPr>
                <w:rFonts w:ascii="Times New Roman" w:hAnsi="Times New Roman" w:cs="Times New Roman"/>
                <w:kern w:val="0"/>
                <w:sz w:val="20"/>
                <w:szCs w:val="20"/>
              </w:rPr>
              <w:t>studied</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[C] found    </w:t>
            </w:r>
            <w:r w:rsidRPr="001358C2">
              <w:rPr>
                <w:rFonts w:ascii="Times New Roman" w:hAnsi="Times New Roman" w:cs="Times New Roman"/>
                <w:sz w:val="20"/>
                <w:szCs w:val="20"/>
              </w:rPr>
              <w:t xml:space="preserve">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identified</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11.</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exceptional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defensible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replaceable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otherwise</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lastRenderedPageBreak/>
              <w:t>12.</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inspired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expressed</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conducted</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secured</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13.</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assigned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[B] rated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[C] matched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arranged</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14.</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put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[B] got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[C] gave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took</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15.</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instead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then</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ever</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rather</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16.</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selected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passed</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marked</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introduced</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17.</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before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after</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above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below</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18.</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jump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float</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drop</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fluctuate</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19.</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achieve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[B] undo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maintain</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disregard</w:t>
            </w:r>
          </w:p>
        </w:tc>
      </w:tr>
      <w:tr w:rsidR="00B1703C" w:rsidRPr="001358C2" w:rsidTr="00F96564">
        <w:tc>
          <w:tcPr>
            <w:tcW w:w="0" w:type="auto"/>
            <w:vAlign w:val="bottom"/>
          </w:tcPr>
          <w:p w:rsidR="00B1703C" w:rsidRPr="001358C2" w:rsidRDefault="00B1703C" w:rsidP="008E361C">
            <w:pPr>
              <w:spacing w:beforeLines="25" w:before="78"/>
              <w:jc w:val="right"/>
              <w:rPr>
                <w:rFonts w:ascii="Times New Roman" w:eastAsia="宋体" w:hAnsi="Times New Roman" w:cs="Times New Roman"/>
                <w:color w:val="000000"/>
                <w:sz w:val="20"/>
                <w:szCs w:val="20"/>
              </w:rPr>
            </w:pPr>
            <w:r w:rsidRPr="001358C2">
              <w:rPr>
                <w:rFonts w:ascii="Times New Roman" w:hAnsi="Times New Roman" w:cs="Times New Roman"/>
                <w:color w:val="000000"/>
                <w:sz w:val="20"/>
                <w:szCs w:val="20"/>
              </w:rPr>
              <w:t>20.</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 xml:space="preserve">[A] promising                     </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[B] possible</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[C] necessary</w:t>
            </w:r>
          </w:p>
        </w:tc>
        <w:tc>
          <w:tcPr>
            <w:tcW w:w="1985" w:type="dxa"/>
          </w:tcPr>
          <w:p w:rsidR="00B1703C" w:rsidRPr="001358C2" w:rsidRDefault="00B1703C" w:rsidP="008E361C">
            <w:pPr>
              <w:spacing w:beforeLines="25" w:before="78"/>
              <w:rPr>
                <w:rFonts w:ascii="Times New Roman" w:hAnsi="Times New Roman" w:cs="Times New Roman"/>
                <w:sz w:val="20"/>
                <w:szCs w:val="20"/>
              </w:rPr>
            </w:pPr>
            <w:r w:rsidRPr="001358C2">
              <w:rPr>
                <w:rFonts w:ascii="Times New Roman" w:hAnsi="Times New Roman" w:cs="Times New Roman"/>
                <w:sz w:val="20"/>
                <w:szCs w:val="20"/>
              </w:rPr>
              <w:t>[D] helpful</w:t>
            </w:r>
          </w:p>
        </w:tc>
      </w:tr>
    </w:tbl>
    <w:p w:rsidR="00540ACB" w:rsidRPr="00DA1696" w:rsidRDefault="00540ACB" w:rsidP="008E361C">
      <w:pPr>
        <w:widowControl/>
        <w:jc w:val="center"/>
        <w:rPr>
          <w:rFonts w:ascii="Times New Roman" w:eastAsia="微软雅黑" w:hAnsi="Times New Roman" w:cs="Times New Roman"/>
          <w:b/>
          <w:bCs/>
          <w:color w:val="000000"/>
          <w:sz w:val="28"/>
          <w:szCs w:val="28"/>
        </w:rPr>
      </w:pPr>
      <w:bookmarkStart w:id="1" w:name="_Toc267977108"/>
      <w:r w:rsidRPr="00DA1696">
        <w:rPr>
          <w:rFonts w:ascii="Times New Roman" w:eastAsia="微软雅黑" w:hAnsi="Times New Roman" w:cs="Times New Roman"/>
          <w:b/>
          <w:bCs/>
          <w:color w:val="000000"/>
          <w:sz w:val="28"/>
          <w:szCs w:val="28"/>
        </w:rPr>
        <w:t xml:space="preserve">Section </w:t>
      </w:r>
      <w:r w:rsidRPr="00DA1696">
        <w:rPr>
          <w:rFonts w:ascii="宋体" w:eastAsia="宋体" w:hAnsi="宋体" w:cs="宋体" w:hint="eastAsia"/>
          <w:b/>
          <w:bCs/>
          <w:color w:val="000000"/>
          <w:sz w:val="28"/>
          <w:szCs w:val="28"/>
        </w:rPr>
        <w:t>Ⅱ</w:t>
      </w:r>
      <w:r w:rsidRPr="00DA1696">
        <w:rPr>
          <w:rFonts w:ascii="Times New Roman" w:eastAsia="微软雅黑" w:hAnsi="Times New Roman" w:cs="Times New Roman"/>
          <w:b/>
          <w:bCs/>
          <w:color w:val="000000"/>
          <w:sz w:val="28"/>
          <w:szCs w:val="28"/>
        </w:rPr>
        <w:t xml:space="preserve"> Reading Comprehension</w:t>
      </w:r>
      <w:bookmarkEnd w:id="1"/>
    </w:p>
    <w:p w:rsidR="00540ACB" w:rsidRPr="00DA1696" w:rsidRDefault="00540ACB" w:rsidP="008E361C">
      <w:pPr>
        <w:rPr>
          <w:rFonts w:ascii="Times New Roman" w:hAnsi="Times New Roman" w:cs="Times New Roman"/>
          <w:b/>
          <w:szCs w:val="21"/>
        </w:rPr>
      </w:pPr>
      <w:r w:rsidRPr="00DA1696">
        <w:rPr>
          <w:rFonts w:ascii="Times New Roman" w:hAnsi="Times New Roman" w:cs="Times New Roman"/>
          <w:b/>
          <w:szCs w:val="21"/>
        </w:rPr>
        <w:t xml:space="preserve">Part A </w:t>
      </w:r>
    </w:p>
    <w:p w:rsidR="00540ACB" w:rsidRPr="00F215CB" w:rsidRDefault="00540ACB" w:rsidP="008E361C">
      <w:pPr>
        <w:rPr>
          <w:rFonts w:ascii="Times New Roman" w:hAnsi="Times New Roman" w:cs="Times New Roman"/>
          <w:i/>
          <w:sz w:val="20"/>
          <w:szCs w:val="20"/>
        </w:rPr>
      </w:pPr>
      <w:r w:rsidRPr="00F215CB">
        <w:rPr>
          <w:rFonts w:ascii="Times New Roman" w:hAnsi="Times New Roman" w:cs="Times New Roman"/>
          <w:i/>
          <w:sz w:val="20"/>
          <w:szCs w:val="20"/>
        </w:rPr>
        <w:t>Directions</w:t>
      </w:r>
      <w:r w:rsidRPr="00F215CB">
        <w:rPr>
          <w:rFonts w:ascii="Times New Roman" w:hAnsi="Times New Roman" w:cs="Times New Roman"/>
          <w:i/>
          <w:sz w:val="20"/>
          <w:szCs w:val="20"/>
        </w:rPr>
        <w:t>：</w:t>
      </w:r>
      <w:r w:rsidRPr="00F215CB">
        <w:rPr>
          <w:rFonts w:ascii="Times New Roman" w:hAnsi="Times New Roman" w:cs="Times New Roman"/>
          <w:i/>
          <w:sz w:val="20"/>
          <w:szCs w:val="20"/>
        </w:rPr>
        <w:t>Read the following four texts. Answer the questions after each text by choosing A, B, C or D. Mark your answers on ANSWER SHEET 1. (40 points)</w:t>
      </w:r>
    </w:p>
    <w:p w:rsidR="00B13663" w:rsidRPr="00B13663" w:rsidRDefault="00B13663" w:rsidP="008E361C">
      <w:pPr>
        <w:widowControl/>
        <w:jc w:val="center"/>
        <w:rPr>
          <w:rFonts w:ascii="Times New Roman" w:hAnsi="Times New Roman" w:cs="Times New Roman"/>
          <w:color w:val="000000"/>
          <w:kern w:val="0"/>
          <w:szCs w:val="21"/>
        </w:rPr>
      </w:pPr>
      <w:r w:rsidRPr="00B13663">
        <w:rPr>
          <w:rFonts w:ascii="Times New Roman" w:hAnsi="Times New Roman" w:cs="Times New Roman"/>
          <w:b/>
          <w:bCs/>
          <w:color w:val="000000"/>
          <w:kern w:val="0"/>
          <w:szCs w:val="21"/>
        </w:rPr>
        <w:t>Text 1</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1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①</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In the 2006 film version of</w:t>
      </w:r>
      <w:r w:rsidRPr="00B13663">
        <w:rPr>
          <w:rFonts w:ascii="Times New Roman" w:hAnsi="Times New Roman" w:cs="Times New Roman"/>
          <w:i/>
          <w:color w:val="000000"/>
          <w:kern w:val="0"/>
          <w:sz w:val="20"/>
          <w:szCs w:val="20"/>
        </w:rPr>
        <w:t xml:space="preserve"> The Devil Wears Prada</w:t>
      </w:r>
      <w:r w:rsidRPr="00B13663">
        <w:rPr>
          <w:rFonts w:ascii="Times New Roman" w:hAnsi="Times New Roman" w:cs="Times New Roman"/>
          <w:color w:val="000000"/>
          <w:kern w:val="0"/>
          <w:sz w:val="20"/>
          <w:szCs w:val="20"/>
        </w:rPr>
        <w:t>, Miranda Priestly, played by Meryl Streep, scolds her unattractive assistant for imagining that high fashion doesn</w:t>
      </w:r>
      <w:proofErr w:type="gramStart"/>
      <w:r w:rsidRPr="00B13663">
        <w:rPr>
          <w:rFonts w:ascii="Times New Roman" w:hAnsi="Times New Roman" w:cs="Times New Roman"/>
          <w:color w:val="000000"/>
          <w:kern w:val="0"/>
          <w:sz w:val="20"/>
          <w:szCs w:val="20"/>
        </w:rPr>
        <w:t>’</w:t>
      </w:r>
      <w:proofErr w:type="gramEnd"/>
      <w:r w:rsidRPr="00B13663">
        <w:rPr>
          <w:rFonts w:ascii="Times New Roman" w:hAnsi="Times New Roman" w:cs="Times New Roman"/>
          <w:color w:val="000000"/>
          <w:kern w:val="0"/>
          <w:sz w:val="20"/>
          <w:szCs w:val="20"/>
        </w:rPr>
        <w:t xml:space="preserve">t affect her.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2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②</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Priestly explains how the deep blue color of the assistant</w:t>
      </w:r>
      <w:proofErr w:type="gramStart"/>
      <w:r w:rsidRPr="00B13663">
        <w:rPr>
          <w:rFonts w:ascii="Times New Roman" w:hAnsi="Times New Roman" w:cs="Times New Roman"/>
          <w:color w:val="000000"/>
          <w:kern w:val="0"/>
          <w:sz w:val="20"/>
          <w:szCs w:val="20"/>
        </w:rPr>
        <w:t>’</w:t>
      </w:r>
      <w:proofErr w:type="gramEnd"/>
      <w:r w:rsidRPr="00B13663">
        <w:rPr>
          <w:rFonts w:ascii="Times New Roman" w:hAnsi="Times New Roman" w:cs="Times New Roman"/>
          <w:color w:val="000000"/>
          <w:kern w:val="0"/>
          <w:sz w:val="20"/>
          <w:szCs w:val="20"/>
        </w:rPr>
        <w:t>s sweater descended over the years from fashion shows to departments stores and to the bargain bin in which the poor girl doubtless found her garment.</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1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①</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This top-down conception of the fashion business couldn</w:t>
      </w:r>
      <w:proofErr w:type="gramStart"/>
      <w:r w:rsidRPr="00B13663">
        <w:rPr>
          <w:rFonts w:ascii="Times New Roman" w:hAnsi="Times New Roman" w:cs="Times New Roman"/>
          <w:color w:val="000000"/>
          <w:kern w:val="0"/>
          <w:sz w:val="20"/>
          <w:szCs w:val="20"/>
        </w:rPr>
        <w:t>’</w:t>
      </w:r>
      <w:proofErr w:type="gramEnd"/>
      <w:r w:rsidRPr="00B13663">
        <w:rPr>
          <w:rFonts w:ascii="Times New Roman" w:hAnsi="Times New Roman" w:cs="Times New Roman"/>
          <w:color w:val="000000"/>
          <w:kern w:val="0"/>
          <w:sz w:val="20"/>
          <w:szCs w:val="20"/>
        </w:rPr>
        <w:t>t be more out of date or at odds with the feverish world described in </w:t>
      </w:r>
      <w:r w:rsidRPr="00B13663">
        <w:rPr>
          <w:rFonts w:ascii="Times New Roman" w:hAnsi="Times New Roman" w:cs="Times New Roman"/>
          <w:i/>
          <w:iCs/>
          <w:color w:val="000000"/>
          <w:kern w:val="0"/>
          <w:sz w:val="20"/>
          <w:szCs w:val="20"/>
        </w:rPr>
        <w:t>Overdressed,</w:t>
      </w:r>
      <w:r w:rsidRPr="00B13663">
        <w:rPr>
          <w:rFonts w:ascii="Times New Roman" w:hAnsi="Times New Roman" w:cs="Times New Roman"/>
          <w:color w:val="000000"/>
          <w:kern w:val="0"/>
          <w:sz w:val="20"/>
          <w:szCs w:val="20"/>
        </w:rPr>
        <w:t> Elizabeth Cline</w:t>
      </w:r>
      <w:proofErr w:type="gramStart"/>
      <w:r w:rsidRPr="00B13663">
        <w:rPr>
          <w:rFonts w:ascii="Times New Roman" w:hAnsi="Times New Roman" w:cs="Times New Roman"/>
          <w:color w:val="000000"/>
          <w:kern w:val="0"/>
          <w:sz w:val="20"/>
          <w:szCs w:val="20"/>
        </w:rPr>
        <w:t>’</w:t>
      </w:r>
      <w:proofErr w:type="gramEnd"/>
      <w:r w:rsidRPr="00B13663">
        <w:rPr>
          <w:rFonts w:ascii="Times New Roman" w:hAnsi="Times New Roman" w:cs="Times New Roman"/>
          <w:color w:val="000000"/>
          <w:kern w:val="0"/>
          <w:sz w:val="20"/>
          <w:szCs w:val="20"/>
        </w:rPr>
        <w:t>s three-year </w:t>
      </w:r>
      <w:r w:rsidRPr="00B13663">
        <w:rPr>
          <w:rFonts w:ascii="Times New Roman" w:hAnsi="Times New Roman" w:cs="Times New Roman"/>
          <w:color w:val="000000"/>
          <w:kern w:val="0"/>
          <w:sz w:val="20"/>
          <w:szCs w:val="20"/>
          <w:u w:val="single"/>
        </w:rPr>
        <w:t>indictment</w:t>
      </w:r>
      <w:r w:rsidRPr="00B13663">
        <w:rPr>
          <w:rFonts w:ascii="Times New Roman" w:hAnsi="Times New Roman" w:cs="Times New Roman"/>
          <w:color w:val="000000"/>
          <w:kern w:val="0"/>
          <w:sz w:val="20"/>
          <w:szCs w:val="20"/>
        </w:rPr>
        <w:t xml:space="preserve"> of “fast fashion”.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2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②</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 xml:space="preserve">In the last decade or so, advances in technology have allowed mass-market labels such as Zara, H&amp;M, and </w:t>
      </w:r>
      <w:proofErr w:type="spellStart"/>
      <w:r w:rsidRPr="00B13663">
        <w:rPr>
          <w:rFonts w:ascii="Times New Roman" w:hAnsi="Times New Roman" w:cs="Times New Roman"/>
          <w:color w:val="000000"/>
          <w:kern w:val="0"/>
          <w:sz w:val="20"/>
          <w:szCs w:val="20"/>
        </w:rPr>
        <w:t>Uniqlo</w:t>
      </w:r>
      <w:proofErr w:type="spellEnd"/>
      <w:r w:rsidRPr="00B13663">
        <w:rPr>
          <w:rFonts w:ascii="Times New Roman" w:hAnsi="Times New Roman" w:cs="Times New Roman"/>
          <w:color w:val="000000"/>
          <w:kern w:val="0"/>
          <w:sz w:val="20"/>
          <w:szCs w:val="20"/>
        </w:rPr>
        <w:t xml:space="preserve"> to react to trends more quickly and anticipate demand more precisely.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3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③</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Quicker turnarounds mean less wasted inventory, more frequent release</w:t>
      </w:r>
      <w:r w:rsidR="00F20843">
        <w:rPr>
          <w:rFonts w:ascii="Times New Roman" w:hAnsi="Times New Roman" w:cs="Times New Roman" w:hint="eastAsia"/>
          <w:color w:val="000000"/>
          <w:kern w:val="0"/>
          <w:sz w:val="20"/>
          <w:szCs w:val="20"/>
        </w:rPr>
        <w:t>s</w:t>
      </w:r>
      <w:r w:rsidRPr="00B13663">
        <w:rPr>
          <w:rFonts w:ascii="Times New Roman" w:hAnsi="Times New Roman" w:cs="Times New Roman"/>
          <w:color w:val="000000"/>
          <w:kern w:val="0"/>
          <w:sz w:val="20"/>
          <w:szCs w:val="20"/>
        </w:rPr>
        <w:t xml:space="preserve">, and more profit.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4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④</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These labels encourage style-conscious consumers to see clothes as disposable—meant to last only a wash or two, although they don</w:t>
      </w:r>
      <w:proofErr w:type="gramStart"/>
      <w:r w:rsidRPr="00B13663">
        <w:rPr>
          <w:rFonts w:ascii="Times New Roman" w:hAnsi="Times New Roman" w:cs="Times New Roman"/>
          <w:color w:val="000000"/>
          <w:kern w:val="0"/>
          <w:sz w:val="20"/>
          <w:szCs w:val="20"/>
        </w:rPr>
        <w:t>’</w:t>
      </w:r>
      <w:proofErr w:type="gramEnd"/>
      <w:r w:rsidRPr="00B13663">
        <w:rPr>
          <w:rFonts w:ascii="Times New Roman" w:hAnsi="Times New Roman" w:cs="Times New Roman"/>
          <w:color w:val="000000"/>
          <w:kern w:val="0"/>
          <w:sz w:val="20"/>
          <w:szCs w:val="20"/>
        </w:rPr>
        <w:t xml:space="preserve">t advertise that—and to renew their wardrobe every few weeks.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5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⑤</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By offering on-trend items at dirt-cheap prices, Cline argues, these brands have hijacked fashion cycles, shaking an industry long accustomed to a seasonal pace.</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1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①</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 xml:space="preserve">The victims of this revolution, of course, are not limited to designers.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2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②</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For H&amp;M to offer a $5.95 knit miniskirt in all its 2,300-plus stores around the world, it must rely on low-wage overseas labor, order in volumes that strain natural resources, and use massive amounts of harmful chemicals.</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1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①</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i/>
          <w:color w:val="000000"/>
          <w:kern w:val="0"/>
          <w:sz w:val="20"/>
          <w:szCs w:val="20"/>
        </w:rPr>
        <w:t>Overdressed</w:t>
      </w:r>
      <w:r w:rsidRPr="00B13663">
        <w:rPr>
          <w:rFonts w:ascii="Times New Roman" w:hAnsi="Times New Roman" w:cs="Times New Roman"/>
          <w:color w:val="000000"/>
          <w:kern w:val="0"/>
          <w:sz w:val="20"/>
          <w:szCs w:val="20"/>
        </w:rPr>
        <w:t xml:space="preserve"> is the fashion world</w:t>
      </w:r>
      <w:proofErr w:type="gramStart"/>
      <w:r w:rsidRPr="00B13663">
        <w:rPr>
          <w:rFonts w:ascii="Times New Roman" w:hAnsi="Times New Roman" w:cs="Times New Roman"/>
          <w:color w:val="000000"/>
          <w:kern w:val="0"/>
          <w:sz w:val="20"/>
          <w:szCs w:val="20"/>
        </w:rPr>
        <w:t>’</w:t>
      </w:r>
      <w:proofErr w:type="gramEnd"/>
      <w:r w:rsidRPr="00B13663">
        <w:rPr>
          <w:rFonts w:ascii="Times New Roman" w:hAnsi="Times New Roman" w:cs="Times New Roman"/>
          <w:color w:val="000000"/>
          <w:kern w:val="0"/>
          <w:sz w:val="20"/>
          <w:szCs w:val="20"/>
        </w:rPr>
        <w:t xml:space="preserve">s answer to consumer-activist bestsellers like Michael </w:t>
      </w:r>
      <w:proofErr w:type="spellStart"/>
      <w:r w:rsidRPr="00B13663">
        <w:rPr>
          <w:rFonts w:ascii="Times New Roman" w:hAnsi="Times New Roman" w:cs="Times New Roman"/>
          <w:color w:val="000000"/>
          <w:kern w:val="0"/>
          <w:sz w:val="20"/>
          <w:szCs w:val="20"/>
        </w:rPr>
        <w:t>Pollan</w:t>
      </w:r>
      <w:proofErr w:type="gramStart"/>
      <w:r w:rsidRPr="00B13663">
        <w:rPr>
          <w:rFonts w:ascii="Times New Roman" w:hAnsi="Times New Roman" w:cs="Times New Roman"/>
          <w:color w:val="000000"/>
          <w:kern w:val="0"/>
          <w:sz w:val="20"/>
          <w:szCs w:val="20"/>
        </w:rPr>
        <w:t>’</w:t>
      </w:r>
      <w:proofErr w:type="gramEnd"/>
      <w:r w:rsidRPr="00B13663">
        <w:rPr>
          <w:rFonts w:ascii="Times New Roman" w:hAnsi="Times New Roman" w:cs="Times New Roman"/>
          <w:color w:val="000000"/>
          <w:kern w:val="0"/>
          <w:sz w:val="20"/>
          <w:szCs w:val="20"/>
        </w:rPr>
        <w:t>s</w:t>
      </w:r>
      <w:proofErr w:type="spellEnd"/>
      <w:r w:rsidRPr="00B13663">
        <w:rPr>
          <w:rFonts w:ascii="Times New Roman" w:hAnsi="Times New Roman" w:cs="Times New Roman"/>
          <w:color w:val="000000"/>
          <w:kern w:val="0"/>
          <w:sz w:val="20"/>
          <w:szCs w:val="20"/>
        </w:rPr>
        <w:t xml:space="preserve"> </w:t>
      </w:r>
      <w:r w:rsidRPr="00B13663">
        <w:rPr>
          <w:rFonts w:ascii="Times New Roman" w:hAnsi="Times New Roman" w:cs="Times New Roman"/>
          <w:i/>
          <w:color w:val="000000"/>
          <w:kern w:val="0"/>
          <w:sz w:val="20"/>
          <w:szCs w:val="20"/>
        </w:rPr>
        <w:t>The Omnivore</w:t>
      </w:r>
      <w:proofErr w:type="gramStart"/>
      <w:r w:rsidRPr="00B13663">
        <w:rPr>
          <w:rFonts w:ascii="Times New Roman" w:hAnsi="Times New Roman" w:cs="Times New Roman"/>
          <w:i/>
          <w:color w:val="000000"/>
          <w:kern w:val="0"/>
          <w:sz w:val="20"/>
          <w:szCs w:val="20"/>
        </w:rPr>
        <w:t>’</w:t>
      </w:r>
      <w:proofErr w:type="gramEnd"/>
      <w:r w:rsidRPr="00B13663">
        <w:rPr>
          <w:rFonts w:ascii="Times New Roman" w:hAnsi="Times New Roman" w:cs="Times New Roman"/>
          <w:i/>
          <w:color w:val="000000"/>
          <w:kern w:val="0"/>
          <w:sz w:val="20"/>
          <w:szCs w:val="20"/>
        </w:rPr>
        <w:t>s Dilemma</w:t>
      </w:r>
      <w:r w:rsidRPr="00B13663">
        <w:rPr>
          <w:rFonts w:ascii="Times New Roman" w:hAnsi="Times New Roman" w:cs="Times New Roman"/>
          <w:color w:val="000000"/>
          <w:kern w:val="0"/>
          <w:sz w:val="20"/>
          <w:szCs w:val="20"/>
        </w:rPr>
        <w:t xml:space="preserve">.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2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②</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 xml:space="preserve">“Mass-produced clothing, like fast food, fills a hunger and need, yet is non-durable and wasteful,” Cline argues.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3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③</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Americans, she finds, buy roughly 20 billion garments a year—about 64 items per person—and no matter how much they give away, this excess leads to waste.</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1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①</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 xml:space="preserve">Towards the end of </w:t>
      </w:r>
      <w:r w:rsidRPr="00B13663">
        <w:rPr>
          <w:rFonts w:ascii="Times New Roman" w:hAnsi="Times New Roman" w:cs="Times New Roman"/>
          <w:i/>
          <w:color w:val="000000"/>
          <w:kern w:val="0"/>
          <w:sz w:val="20"/>
          <w:szCs w:val="20"/>
        </w:rPr>
        <w:t>Overdressed</w:t>
      </w:r>
      <w:r w:rsidRPr="00B13663">
        <w:rPr>
          <w:rFonts w:ascii="Times New Roman" w:hAnsi="Times New Roman" w:cs="Times New Roman"/>
          <w:color w:val="000000"/>
          <w:kern w:val="0"/>
          <w:sz w:val="20"/>
          <w:szCs w:val="20"/>
        </w:rPr>
        <w:t xml:space="preserve">, Cline introduced her ideal, a Brooklyn woman named Sarah Kate Beaumont, who since 2008 has made all of her own clothes—and beautifully.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2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②</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 xml:space="preserve">But as Cline is the first to note, it took Beaumont decades to perfect her craft; </w:t>
      </w:r>
      <w:proofErr w:type="gramStart"/>
      <w:r w:rsidRPr="00B13663">
        <w:rPr>
          <w:rFonts w:ascii="Times New Roman" w:hAnsi="Times New Roman" w:cs="Times New Roman"/>
          <w:color w:val="000000"/>
          <w:kern w:val="0"/>
          <w:sz w:val="20"/>
          <w:szCs w:val="20"/>
        </w:rPr>
        <w:t>her</w:t>
      </w:r>
      <w:proofErr w:type="gramEnd"/>
      <w:r w:rsidRPr="00B13663">
        <w:rPr>
          <w:rFonts w:ascii="Times New Roman" w:hAnsi="Times New Roman" w:cs="Times New Roman"/>
          <w:color w:val="000000"/>
          <w:kern w:val="0"/>
          <w:sz w:val="20"/>
          <w:szCs w:val="20"/>
        </w:rPr>
        <w:t xml:space="preserve"> example can’t be knocked off.</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1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①</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 xml:space="preserve">Though several fast-fashion companies have made efforts to curb their impact on labor and the environment—including H&amp;M, with its green Conscious Collection line—Cline believes lasting change can only be effected by the customer.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2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②</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 xml:space="preserve">She exhibits the idealism common to many </w:t>
      </w:r>
      <w:bookmarkStart w:id="2" w:name="OLE_LINK5"/>
      <w:r w:rsidRPr="00B13663">
        <w:rPr>
          <w:rFonts w:ascii="Times New Roman" w:hAnsi="Times New Roman" w:cs="Times New Roman"/>
          <w:color w:val="000000"/>
          <w:kern w:val="0"/>
          <w:sz w:val="20"/>
          <w:szCs w:val="20"/>
        </w:rPr>
        <w:t xml:space="preserve">advocates </w:t>
      </w:r>
      <w:r w:rsidRPr="00B13663">
        <w:rPr>
          <w:rFonts w:ascii="Times New Roman" w:hAnsi="Times New Roman" w:cs="Times New Roman"/>
          <w:color w:val="000000"/>
          <w:kern w:val="0"/>
          <w:sz w:val="20"/>
          <w:szCs w:val="20"/>
        </w:rPr>
        <w:lastRenderedPageBreak/>
        <w:t>of sustainability</w:t>
      </w:r>
      <w:bookmarkEnd w:id="2"/>
      <w:r w:rsidRPr="00B13663">
        <w:rPr>
          <w:rFonts w:ascii="Times New Roman" w:hAnsi="Times New Roman" w:cs="Times New Roman"/>
          <w:color w:val="000000"/>
          <w:kern w:val="0"/>
          <w:sz w:val="20"/>
          <w:szCs w:val="20"/>
        </w:rPr>
        <w:t xml:space="preserve">, be it in food or in energy. </w:t>
      </w:r>
      <w:r w:rsidRPr="00B13663">
        <w:rPr>
          <w:rFonts w:ascii="Times New Roman" w:hAnsi="Times New Roman" w:cs="Times New Roman"/>
          <w:color w:val="000000"/>
          <w:kern w:val="0"/>
          <w:sz w:val="20"/>
          <w:szCs w:val="20"/>
        </w:rPr>
        <w:fldChar w:fldCharType="begin"/>
      </w:r>
      <w:r w:rsidRPr="00B13663">
        <w:rPr>
          <w:rFonts w:ascii="Times New Roman" w:hAnsi="Times New Roman" w:cs="Times New Roman"/>
          <w:color w:val="000000"/>
          <w:kern w:val="0"/>
          <w:sz w:val="20"/>
          <w:szCs w:val="20"/>
        </w:rPr>
        <w:instrText xml:space="preserve"> = 3 \* GB3 </w:instrText>
      </w:r>
      <w:r w:rsidRPr="00B13663">
        <w:rPr>
          <w:rFonts w:ascii="Times New Roman" w:hAnsi="Times New Roman" w:cs="Times New Roman"/>
          <w:color w:val="000000"/>
          <w:kern w:val="0"/>
          <w:sz w:val="20"/>
          <w:szCs w:val="20"/>
        </w:rPr>
        <w:fldChar w:fldCharType="separate"/>
      </w:r>
      <w:r w:rsidRPr="00B13663">
        <w:rPr>
          <w:rFonts w:ascii="宋体" w:eastAsia="宋体" w:hAnsi="宋体" w:cs="宋体" w:hint="eastAsia"/>
          <w:color w:val="000000"/>
          <w:kern w:val="0"/>
          <w:sz w:val="20"/>
          <w:szCs w:val="20"/>
        </w:rPr>
        <w:t>③</w:t>
      </w:r>
      <w:r w:rsidRPr="00B13663">
        <w:rPr>
          <w:rFonts w:ascii="Times New Roman" w:hAnsi="Times New Roman" w:cs="Times New Roman"/>
          <w:color w:val="000000"/>
          <w:kern w:val="0"/>
          <w:sz w:val="20"/>
          <w:szCs w:val="20"/>
        </w:rPr>
        <w:fldChar w:fldCharType="end"/>
      </w:r>
      <w:r w:rsidRPr="00B13663">
        <w:rPr>
          <w:rFonts w:ascii="Times New Roman" w:hAnsi="Times New Roman" w:cs="Times New Roman"/>
          <w:color w:val="000000"/>
          <w:kern w:val="0"/>
          <w:sz w:val="20"/>
          <w:szCs w:val="20"/>
        </w:rPr>
        <w:t xml:space="preserve">Vanity is a constant; </w:t>
      </w:r>
      <w:proofErr w:type="gramStart"/>
      <w:r w:rsidRPr="00B13663">
        <w:rPr>
          <w:rFonts w:ascii="Times New Roman" w:hAnsi="Times New Roman" w:cs="Times New Roman"/>
          <w:color w:val="000000"/>
          <w:kern w:val="0"/>
          <w:sz w:val="20"/>
          <w:szCs w:val="20"/>
        </w:rPr>
        <w:t>people</w:t>
      </w:r>
      <w:proofErr w:type="gramEnd"/>
      <w:r w:rsidRPr="00B13663">
        <w:rPr>
          <w:rFonts w:ascii="Times New Roman" w:hAnsi="Times New Roman" w:cs="Times New Roman"/>
          <w:color w:val="000000"/>
          <w:kern w:val="0"/>
          <w:sz w:val="20"/>
          <w:szCs w:val="20"/>
        </w:rPr>
        <w:t xml:space="preserve"> will only start shopping more sustainably when they can’t afford not to.</w:t>
      </w:r>
    </w:p>
    <w:p w:rsidR="00B13663" w:rsidRPr="00B13663" w:rsidRDefault="00B13663" w:rsidP="008E361C">
      <w:pPr>
        <w:widowControl/>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21.  Priestly criticizes her assistant for her_____.</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[A] </w:t>
      </w:r>
      <w:proofErr w:type="gramStart"/>
      <w:r w:rsidRPr="00B13663">
        <w:rPr>
          <w:rFonts w:ascii="Times New Roman" w:hAnsi="Times New Roman" w:cs="Times New Roman"/>
          <w:color w:val="000000"/>
          <w:kern w:val="0"/>
          <w:sz w:val="20"/>
          <w:szCs w:val="20"/>
        </w:rPr>
        <w:t>poor</w:t>
      </w:r>
      <w:proofErr w:type="gramEnd"/>
      <w:r w:rsidRPr="00B13663">
        <w:rPr>
          <w:rFonts w:ascii="Times New Roman" w:hAnsi="Times New Roman" w:cs="Times New Roman"/>
          <w:color w:val="000000"/>
          <w:kern w:val="0"/>
          <w:sz w:val="20"/>
          <w:szCs w:val="20"/>
        </w:rPr>
        <w:t xml:space="preserve"> bargaining skill</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[B] </w:t>
      </w:r>
      <w:proofErr w:type="gramStart"/>
      <w:r w:rsidRPr="00B13663">
        <w:rPr>
          <w:rFonts w:ascii="Times New Roman" w:hAnsi="Times New Roman" w:cs="Times New Roman"/>
          <w:color w:val="000000"/>
          <w:kern w:val="0"/>
          <w:sz w:val="20"/>
          <w:szCs w:val="20"/>
        </w:rPr>
        <w:t>insensitivity</w:t>
      </w:r>
      <w:proofErr w:type="gramEnd"/>
      <w:r w:rsidRPr="00B13663">
        <w:rPr>
          <w:rFonts w:ascii="Times New Roman" w:hAnsi="Times New Roman" w:cs="Times New Roman"/>
          <w:color w:val="000000"/>
          <w:kern w:val="0"/>
          <w:sz w:val="20"/>
          <w:szCs w:val="20"/>
        </w:rPr>
        <w:t xml:space="preserve"> to fashion</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[C] </w:t>
      </w:r>
      <w:proofErr w:type="gramStart"/>
      <w:r w:rsidRPr="00B13663">
        <w:rPr>
          <w:rFonts w:ascii="Times New Roman" w:hAnsi="Times New Roman" w:cs="Times New Roman"/>
          <w:color w:val="000000"/>
          <w:kern w:val="0"/>
          <w:sz w:val="20"/>
          <w:szCs w:val="20"/>
        </w:rPr>
        <w:t>obsession</w:t>
      </w:r>
      <w:proofErr w:type="gramEnd"/>
      <w:r w:rsidRPr="00B13663">
        <w:rPr>
          <w:rFonts w:ascii="Times New Roman" w:hAnsi="Times New Roman" w:cs="Times New Roman"/>
          <w:color w:val="000000"/>
          <w:kern w:val="0"/>
          <w:sz w:val="20"/>
          <w:szCs w:val="20"/>
        </w:rPr>
        <w:t xml:space="preserve"> with high fashion</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[D] </w:t>
      </w:r>
      <w:proofErr w:type="gramStart"/>
      <w:r w:rsidRPr="00B13663">
        <w:rPr>
          <w:rFonts w:ascii="Times New Roman" w:hAnsi="Times New Roman" w:cs="Times New Roman"/>
          <w:color w:val="000000"/>
          <w:kern w:val="0"/>
          <w:sz w:val="20"/>
          <w:szCs w:val="20"/>
        </w:rPr>
        <w:t>lack</w:t>
      </w:r>
      <w:proofErr w:type="gramEnd"/>
      <w:r w:rsidRPr="00B13663">
        <w:rPr>
          <w:rFonts w:ascii="Times New Roman" w:hAnsi="Times New Roman" w:cs="Times New Roman"/>
          <w:color w:val="000000"/>
          <w:kern w:val="0"/>
          <w:sz w:val="20"/>
          <w:szCs w:val="20"/>
        </w:rPr>
        <w:t xml:space="preserve"> of imagination</w:t>
      </w:r>
    </w:p>
    <w:p w:rsidR="00B13663" w:rsidRPr="00B13663" w:rsidRDefault="00B13663" w:rsidP="008E361C">
      <w:pPr>
        <w:widowControl/>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 22. According to Cline, mass-market labels urge </w:t>
      </w:r>
      <w:proofErr w:type="gramStart"/>
      <w:r w:rsidRPr="00B13663">
        <w:rPr>
          <w:rFonts w:ascii="Times New Roman" w:hAnsi="Times New Roman" w:cs="Times New Roman"/>
          <w:color w:val="000000"/>
          <w:kern w:val="0"/>
          <w:sz w:val="20"/>
          <w:szCs w:val="20"/>
        </w:rPr>
        <w:t>consumers</w:t>
      </w:r>
      <w:proofErr w:type="gramEnd"/>
      <w:r w:rsidRPr="00B13663">
        <w:rPr>
          <w:rFonts w:ascii="Times New Roman" w:hAnsi="Times New Roman" w:cs="Times New Roman"/>
          <w:color w:val="000000"/>
          <w:kern w:val="0"/>
          <w:sz w:val="20"/>
          <w:szCs w:val="20"/>
        </w:rPr>
        <w:t xml:space="preserve"> to_____.</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[A] </w:t>
      </w:r>
      <w:proofErr w:type="gramStart"/>
      <w:r w:rsidRPr="00B13663">
        <w:rPr>
          <w:rFonts w:ascii="Times New Roman" w:hAnsi="Times New Roman" w:cs="Times New Roman"/>
          <w:color w:val="000000"/>
          <w:kern w:val="0"/>
          <w:sz w:val="20"/>
          <w:szCs w:val="20"/>
        </w:rPr>
        <w:t>combat</w:t>
      </w:r>
      <w:proofErr w:type="gramEnd"/>
      <w:r w:rsidRPr="00B13663">
        <w:rPr>
          <w:rFonts w:ascii="Times New Roman" w:hAnsi="Times New Roman" w:cs="Times New Roman"/>
          <w:color w:val="000000"/>
          <w:kern w:val="0"/>
          <w:sz w:val="20"/>
          <w:szCs w:val="20"/>
        </w:rPr>
        <w:t xml:space="preserve"> unnecessary waste</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[B] </w:t>
      </w:r>
      <w:proofErr w:type="gramStart"/>
      <w:r w:rsidRPr="00B13663">
        <w:rPr>
          <w:rFonts w:ascii="Times New Roman" w:hAnsi="Times New Roman" w:cs="Times New Roman"/>
          <w:color w:val="000000"/>
          <w:kern w:val="0"/>
          <w:sz w:val="20"/>
          <w:szCs w:val="20"/>
        </w:rPr>
        <w:t>shut</w:t>
      </w:r>
      <w:proofErr w:type="gramEnd"/>
      <w:r w:rsidRPr="00B13663">
        <w:rPr>
          <w:rFonts w:ascii="Times New Roman" w:hAnsi="Times New Roman" w:cs="Times New Roman"/>
          <w:color w:val="000000"/>
          <w:kern w:val="0"/>
          <w:sz w:val="20"/>
          <w:szCs w:val="20"/>
        </w:rPr>
        <w:t xml:space="preserve"> out the feverish fashion world</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[C] </w:t>
      </w:r>
      <w:proofErr w:type="gramStart"/>
      <w:r w:rsidRPr="00B13663">
        <w:rPr>
          <w:rFonts w:ascii="Times New Roman" w:hAnsi="Times New Roman" w:cs="Times New Roman"/>
          <w:color w:val="000000"/>
          <w:kern w:val="0"/>
          <w:sz w:val="20"/>
          <w:szCs w:val="20"/>
        </w:rPr>
        <w:t>resist</w:t>
      </w:r>
      <w:proofErr w:type="gramEnd"/>
      <w:r w:rsidRPr="00B13663">
        <w:rPr>
          <w:rFonts w:ascii="Times New Roman" w:hAnsi="Times New Roman" w:cs="Times New Roman"/>
          <w:color w:val="000000"/>
          <w:kern w:val="0"/>
          <w:sz w:val="20"/>
          <w:szCs w:val="20"/>
        </w:rPr>
        <w:t xml:space="preserve"> the influence of advertisements</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xml:space="preserve">[D] </w:t>
      </w:r>
      <w:proofErr w:type="gramStart"/>
      <w:r w:rsidRPr="00B13663">
        <w:rPr>
          <w:rFonts w:ascii="Times New Roman" w:hAnsi="Times New Roman" w:cs="Times New Roman"/>
          <w:color w:val="000000"/>
          <w:kern w:val="0"/>
          <w:sz w:val="20"/>
          <w:szCs w:val="20"/>
        </w:rPr>
        <w:t>shop</w:t>
      </w:r>
      <w:proofErr w:type="gramEnd"/>
      <w:r w:rsidRPr="00B13663">
        <w:rPr>
          <w:rFonts w:ascii="Times New Roman" w:hAnsi="Times New Roman" w:cs="Times New Roman"/>
          <w:color w:val="000000"/>
          <w:kern w:val="0"/>
          <w:sz w:val="20"/>
          <w:szCs w:val="20"/>
        </w:rPr>
        <w:t xml:space="preserve"> for their garments more frequently</w:t>
      </w:r>
    </w:p>
    <w:p w:rsidR="00B13663" w:rsidRPr="00B13663" w:rsidRDefault="00B13663" w:rsidP="008E361C">
      <w:pPr>
        <w:widowControl/>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23. The word “indictment” (Line 3, Para. 2) is closest in meaning to_____.</w:t>
      </w:r>
    </w:p>
    <w:p w:rsidR="00B13663" w:rsidRPr="00B13663" w:rsidRDefault="00B13663" w:rsidP="008E361C">
      <w:pPr>
        <w:widowControl/>
        <w:ind w:firstLineChars="200" w:firstLine="400"/>
        <w:rPr>
          <w:rFonts w:ascii="Times New Roman" w:hAnsi="Times New Roman" w:cs="Times New Roman"/>
          <w:color w:val="000000"/>
          <w:kern w:val="0"/>
          <w:sz w:val="20"/>
          <w:szCs w:val="20"/>
        </w:rPr>
      </w:pPr>
      <w:bookmarkStart w:id="3" w:name="OLE_LINK6"/>
      <w:bookmarkStart w:id="4" w:name="OLE_LINK7"/>
      <w:r w:rsidRPr="00B13663">
        <w:rPr>
          <w:rFonts w:ascii="Times New Roman" w:hAnsi="Times New Roman" w:cs="Times New Roman"/>
          <w:color w:val="000000"/>
          <w:kern w:val="0"/>
          <w:sz w:val="20"/>
          <w:szCs w:val="20"/>
        </w:rPr>
        <w:t xml:space="preserve">[A] </w:t>
      </w:r>
      <w:proofErr w:type="gramStart"/>
      <w:r w:rsidRPr="00B13663">
        <w:rPr>
          <w:rFonts w:ascii="Times New Roman" w:hAnsi="Times New Roman" w:cs="Times New Roman"/>
          <w:color w:val="000000"/>
          <w:kern w:val="0"/>
          <w:sz w:val="20"/>
          <w:szCs w:val="20"/>
        </w:rPr>
        <w:t>accusation</w:t>
      </w:r>
      <w:proofErr w:type="gramEnd"/>
      <w:r w:rsidRPr="00B13663">
        <w:rPr>
          <w:rFonts w:ascii="Times New Roman" w:hAnsi="Times New Roman" w:cs="Times New Roman"/>
          <w:color w:val="000000"/>
          <w:kern w:val="0"/>
          <w:sz w:val="20"/>
          <w:szCs w:val="20"/>
        </w:rPr>
        <w:t xml:space="preserve">       [B] enthusiasm         [C] indifference           [D] tolerance</w:t>
      </w:r>
    </w:p>
    <w:bookmarkEnd w:id="3"/>
    <w:bookmarkEnd w:id="4"/>
    <w:p w:rsidR="00B13663" w:rsidRPr="00B13663" w:rsidRDefault="00B13663" w:rsidP="008E361C">
      <w:pPr>
        <w:widowControl/>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24. Which of the following can be inferred from the last paragraph?</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[A] Vanity has more often been found in idealists.</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[B] The fast-fashion industry ignores sustainability.</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[C] People are more interested in unaffordable garments.</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[D] Pricing is vital to environment-friendly purchasing.</w:t>
      </w:r>
    </w:p>
    <w:p w:rsidR="00B13663" w:rsidRPr="00B13663" w:rsidRDefault="00B13663" w:rsidP="008E361C">
      <w:pPr>
        <w:widowControl/>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 25. What is the subject of the text?</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[A] Satire on an extravagant lifestyle.</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[B] Challenge to a high-fashion myth.</w:t>
      </w:r>
    </w:p>
    <w:p w:rsidR="00B13663" w:rsidRPr="00B13663" w:rsidRDefault="00B13663" w:rsidP="008E361C">
      <w:pPr>
        <w:widowControl/>
        <w:ind w:firstLineChars="200" w:firstLine="400"/>
        <w:rPr>
          <w:rFonts w:ascii="Times New Roman" w:hAnsi="Times New Roman" w:cs="Times New Roman"/>
          <w:color w:val="000000"/>
          <w:kern w:val="0"/>
          <w:sz w:val="20"/>
          <w:szCs w:val="20"/>
        </w:rPr>
      </w:pPr>
      <w:r w:rsidRPr="00B13663">
        <w:rPr>
          <w:rFonts w:ascii="Times New Roman" w:hAnsi="Times New Roman" w:cs="Times New Roman"/>
          <w:color w:val="000000"/>
          <w:kern w:val="0"/>
          <w:sz w:val="20"/>
          <w:szCs w:val="20"/>
        </w:rPr>
        <w:t>[C] Criticism of the fast-fashion industry.</w:t>
      </w:r>
    </w:p>
    <w:p w:rsidR="00B13663" w:rsidRPr="00B13663" w:rsidRDefault="00B13663" w:rsidP="008E361C">
      <w:pPr>
        <w:widowControl/>
        <w:ind w:firstLineChars="200" w:firstLine="400"/>
        <w:rPr>
          <w:rFonts w:ascii="Times New Roman" w:hAnsi="Times New Roman" w:cs="Times New Roman"/>
          <w:color w:val="000000"/>
          <w:kern w:val="0"/>
          <w:szCs w:val="21"/>
        </w:rPr>
      </w:pPr>
      <w:r w:rsidRPr="00B13663">
        <w:rPr>
          <w:rFonts w:ascii="Times New Roman" w:hAnsi="Times New Roman" w:cs="Times New Roman"/>
          <w:color w:val="000000"/>
          <w:kern w:val="0"/>
          <w:sz w:val="20"/>
          <w:szCs w:val="20"/>
        </w:rPr>
        <w:t>[D] Exposure of a mass-market secret.</w:t>
      </w:r>
    </w:p>
    <w:p w:rsidR="00B13663" w:rsidRPr="00B13663" w:rsidRDefault="00B13663" w:rsidP="008E361C">
      <w:pPr>
        <w:pStyle w:val="Style5"/>
        <w:widowControl/>
        <w:spacing w:beforeLines="25" w:before="78"/>
        <w:jc w:val="center"/>
        <w:rPr>
          <w:rFonts w:ascii="Times New Roman" w:hAnsi="Times New Roman"/>
          <w:b/>
          <w:bCs/>
          <w:kern w:val="2"/>
          <w:sz w:val="24"/>
        </w:rPr>
      </w:pPr>
    </w:p>
    <w:p w:rsidR="00827BDC" w:rsidRPr="00827BDC" w:rsidRDefault="00827BDC" w:rsidP="008E361C">
      <w:pPr>
        <w:widowControl/>
        <w:spacing w:before="100" w:beforeAutospacing="1" w:after="100" w:afterAutospacing="1"/>
        <w:jc w:val="center"/>
        <w:rPr>
          <w:rFonts w:ascii="Times New Roman" w:eastAsia="宋体" w:hAnsi="Times New Roman" w:cs="Times New Roman"/>
          <w:color w:val="333333"/>
          <w:kern w:val="0"/>
          <w:sz w:val="20"/>
          <w:szCs w:val="20"/>
        </w:rPr>
      </w:pPr>
      <w:r w:rsidRPr="00827BDC">
        <w:rPr>
          <w:rFonts w:ascii="Times New Roman" w:eastAsia="宋体" w:hAnsi="Times New Roman" w:cs="Times New Roman"/>
          <w:b/>
          <w:bCs/>
          <w:color w:val="333333"/>
          <w:kern w:val="0"/>
          <w:sz w:val="20"/>
          <w:szCs w:val="20"/>
        </w:rPr>
        <w:t>Text 2</w:t>
      </w:r>
    </w:p>
    <w:p w:rsidR="00827BDC" w:rsidRPr="00827BDC" w:rsidRDefault="00827BDC" w:rsidP="008E361C">
      <w:pPr>
        <w:widowControl/>
        <w:ind w:firstLine="480"/>
        <w:rPr>
          <w:rFonts w:ascii="Times New Roman" w:eastAsia="宋体" w:hAnsi="Times New Roman" w:cs="Times New Roman"/>
          <w:sz w:val="20"/>
          <w:szCs w:val="20"/>
        </w:rPr>
      </w:pP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1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①</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An old saying has it that half of all advertising budgets are wasted—the trouble is, no one knows which half.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2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②</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In the internet age, at least in theory, this fraction can be much reduced.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3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③</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 By watching what people search for, click on and say online, companies can aim “behavioral” ads at those most likely to buy.</w:t>
      </w:r>
    </w:p>
    <w:p w:rsidR="00827BDC" w:rsidRPr="00827BDC" w:rsidRDefault="00827BDC" w:rsidP="008E361C">
      <w:pPr>
        <w:widowControl/>
        <w:ind w:firstLine="480"/>
        <w:rPr>
          <w:rFonts w:ascii="Times New Roman" w:eastAsia="宋体" w:hAnsi="Times New Roman" w:cs="Times New Roman"/>
          <w:sz w:val="20"/>
          <w:szCs w:val="20"/>
        </w:rPr>
      </w:pP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1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①</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In the past couple of weeks a quarrel has illustrated the value to advertisers of such fine-grained information: Should advertisers assume that people are happy to be tracked and sent behavioral ads? Or should they have explicit permission?</w:t>
      </w:r>
    </w:p>
    <w:p w:rsidR="00827BDC" w:rsidRPr="00827BDC" w:rsidRDefault="00827BDC" w:rsidP="008E361C">
      <w:pPr>
        <w:widowControl/>
        <w:ind w:firstLine="480"/>
        <w:rPr>
          <w:rFonts w:ascii="Times New Roman" w:eastAsia="宋体" w:hAnsi="Times New Roman" w:cs="Times New Roman"/>
          <w:sz w:val="20"/>
          <w:szCs w:val="20"/>
        </w:rPr>
      </w:pP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1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①</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In December 2010 America</w:t>
      </w:r>
      <w:proofErr w:type="gramStart"/>
      <w:r w:rsidRPr="00827BDC">
        <w:rPr>
          <w:rFonts w:ascii="Times New Roman" w:eastAsia="宋体" w:hAnsi="Times New Roman" w:cs="Times New Roman"/>
          <w:sz w:val="20"/>
          <w:szCs w:val="20"/>
        </w:rPr>
        <w:t>’</w:t>
      </w:r>
      <w:proofErr w:type="gramEnd"/>
      <w:r w:rsidRPr="00827BDC">
        <w:rPr>
          <w:rFonts w:ascii="Times New Roman" w:eastAsia="宋体" w:hAnsi="Times New Roman" w:cs="Times New Roman"/>
          <w:sz w:val="20"/>
          <w:szCs w:val="20"/>
        </w:rPr>
        <w:t xml:space="preserve">s Federal Trade Commission (FTC) proposed adding a “do not track”(DNT) option to internet browsers, so that users could tell advertisers that they did not want to be followed.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2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②</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Microsoft</w:t>
      </w:r>
      <w:proofErr w:type="gramStart"/>
      <w:r w:rsidRPr="00827BDC">
        <w:rPr>
          <w:rFonts w:ascii="Times New Roman" w:eastAsia="宋体" w:hAnsi="Times New Roman" w:cs="Times New Roman"/>
          <w:sz w:val="20"/>
          <w:szCs w:val="20"/>
        </w:rPr>
        <w:t>’</w:t>
      </w:r>
      <w:proofErr w:type="gramEnd"/>
      <w:r w:rsidRPr="00827BDC">
        <w:rPr>
          <w:rFonts w:ascii="Times New Roman" w:eastAsia="宋体" w:hAnsi="Times New Roman" w:cs="Times New Roman"/>
          <w:sz w:val="20"/>
          <w:szCs w:val="20"/>
        </w:rPr>
        <w:t>s Internet Explorer and Apple</w:t>
      </w:r>
      <w:proofErr w:type="gramStart"/>
      <w:r w:rsidRPr="00827BDC">
        <w:rPr>
          <w:rFonts w:ascii="Times New Roman" w:eastAsia="宋体" w:hAnsi="Times New Roman" w:cs="Times New Roman"/>
          <w:sz w:val="20"/>
          <w:szCs w:val="20"/>
        </w:rPr>
        <w:t>’</w:t>
      </w:r>
      <w:proofErr w:type="gramEnd"/>
      <w:r w:rsidRPr="00827BDC">
        <w:rPr>
          <w:rFonts w:ascii="Times New Roman" w:eastAsia="宋体" w:hAnsi="Times New Roman" w:cs="Times New Roman"/>
          <w:sz w:val="20"/>
          <w:szCs w:val="20"/>
        </w:rPr>
        <w:t xml:space="preserve">s Safari both offer DNT; Google’s Chrome is due to do so this year.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3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③</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In February the FTC and Digital Advertising Alliance (DAA) agreed that </w:t>
      </w:r>
      <w:r w:rsidRPr="00827BDC">
        <w:rPr>
          <w:rFonts w:ascii="Times New Roman" w:eastAsia="宋体" w:hAnsi="Times New Roman" w:cs="Times New Roman"/>
          <w:sz w:val="20"/>
          <w:szCs w:val="20"/>
          <w:u w:val="single"/>
        </w:rPr>
        <w:t>the industry</w:t>
      </w:r>
      <w:r w:rsidRPr="00827BDC">
        <w:rPr>
          <w:rFonts w:ascii="Times New Roman" w:eastAsia="宋体" w:hAnsi="Times New Roman" w:cs="Times New Roman"/>
          <w:sz w:val="20"/>
          <w:szCs w:val="20"/>
        </w:rPr>
        <w:t xml:space="preserve"> would get cracking on responding to DNT requests.</w:t>
      </w:r>
    </w:p>
    <w:p w:rsidR="00827BDC" w:rsidRPr="00827BDC" w:rsidRDefault="00827BDC" w:rsidP="008E361C">
      <w:pPr>
        <w:widowControl/>
        <w:ind w:firstLine="480"/>
        <w:rPr>
          <w:rFonts w:ascii="Times New Roman" w:eastAsia="宋体" w:hAnsi="Times New Roman" w:cs="Times New Roman"/>
          <w:sz w:val="20"/>
          <w:szCs w:val="20"/>
        </w:rPr>
      </w:pP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1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①</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On May 31st Microsoft set off the row.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2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②</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It said that Internet Explorer 10, the version due to appear with Windows 8, would have DNT as a default.</w:t>
      </w:r>
    </w:p>
    <w:p w:rsidR="00827BDC" w:rsidRPr="00827BDC" w:rsidRDefault="00827BDC" w:rsidP="008E361C">
      <w:pPr>
        <w:widowControl/>
        <w:ind w:firstLine="480"/>
        <w:rPr>
          <w:rFonts w:ascii="Times New Roman" w:eastAsia="宋体" w:hAnsi="Times New Roman" w:cs="Times New Roman"/>
          <w:sz w:val="20"/>
          <w:szCs w:val="20"/>
        </w:rPr>
      </w:pP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1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①</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Advertisers are horrified.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2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②</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Human nature being what it is, most people stick with default settings.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3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③</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Few switch DNT on now, but if tracking is off it will stay off.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4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④</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Bob </w:t>
      </w:r>
      <w:proofErr w:type="spellStart"/>
      <w:r w:rsidRPr="00827BDC">
        <w:rPr>
          <w:rFonts w:ascii="Times New Roman" w:eastAsia="宋体" w:hAnsi="Times New Roman" w:cs="Times New Roman"/>
          <w:sz w:val="20"/>
          <w:szCs w:val="20"/>
        </w:rPr>
        <w:t>Liodice</w:t>
      </w:r>
      <w:proofErr w:type="spellEnd"/>
      <w:r w:rsidRPr="00827BDC">
        <w:rPr>
          <w:rFonts w:ascii="Times New Roman" w:eastAsia="宋体" w:hAnsi="Times New Roman" w:cs="Times New Roman"/>
          <w:sz w:val="20"/>
          <w:szCs w:val="20"/>
        </w:rPr>
        <w:t xml:space="preserve">, the chief </w:t>
      </w:r>
      <w:r w:rsidRPr="00827BDC">
        <w:rPr>
          <w:rFonts w:ascii="Times New Roman" w:eastAsia="宋体" w:hAnsi="Times New Roman" w:cs="Times New Roman"/>
          <w:sz w:val="20"/>
          <w:szCs w:val="20"/>
        </w:rPr>
        <w:lastRenderedPageBreak/>
        <w:t xml:space="preserve">executive of the Association of National Advertisers, says consumers will be worse off if the industry cannot collect information about their preferences.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5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⑤</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People will not get fewer ads, he says.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6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⑥</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“They’ll get less meaningful, less targeted ads.”</w:t>
      </w:r>
    </w:p>
    <w:p w:rsidR="00827BDC" w:rsidRPr="00827BDC" w:rsidRDefault="00827BDC" w:rsidP="008E361C">
      <w:pPr>
        <w:widowControl/>
        <w:ind w:firstLine="480"/>
        <w:rPr>
          <w:rFonts w:ascii="Times New Roman" w:eastAsia="宋体" w:hAnsi="Times New Roman" w:cs="Times New Roman"/>
          <w:sz w:val="20"/>
          <w:szCs w:val="20"/>
        </w:rPr>
      </w:pP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1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①</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It is not yet clear how advertisers will respond.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2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②</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 xml:space="preserve">Getting a DNT signal does not oblige anyone to stop tracking, although some companies have promised to do so.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3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③</w:t>
      </w:r>
      <w:r w:rsidRPr="00827BDC">
        <w:rPr>
          <w:rFonts w:ascii="Times New Roman" w:eastAsia="宋体" w:hAnsi="Times New Roman" w:cs="Times New Roman"/>
          <w:sz w:val="20"/>
          <w:szCs w:val="20"/>
        </w:rPr>
        <w:fldChar w:fldCharType="end"/>
      </w:r>
      <w:r w:rsidRPr="00827BDC">
        <w:rPr>
          <w:rFonts w:ascii="Times New Roman" w:eastAsia="宋体" w:hAnsi="Times New Roman" w:cs="Times New Roman"/>
          <w:sz w:val="20"/>
          <w:szCs w:val="20"/>
        </w:rPr>
        <w:t>Unable to tell whether someone really objects to behavioral ads or whether they are sticking with Microsoft</w:t>
      </w:r>
      <w:proofErr w:type="gramStart"/>
      <w:r w:rsidRPr="00827BDC">
        <w:rPr>
          <w:rFonts w:ascii="Times New Roman" w:eastAsia="宋体" w:hAnsi="Times New Roman" w:cs="Times New Roman"/>
          <w:sz w:val="20"/>
          <w:szCs w:val="20"/>
        </w:rPr>
        <w:t>’</w:t>
      </w:r>
      <w:proofErr w:type="gramEnd"/>
      <w:r w:rsidRPr="00827BDC">
        <w:rPr>
          <w:rFonts w:ascii="Times New Roman" w:eastAsia="宋体" w:hAnsi="Times New Roman" w:cs="Times New Roman"/>
          <w:sz w:val="20"/>
          <w:szCs w:val="20"/>
        </w:rPr>
        <w:t>s default, some may ignore a DNT signal and press on anyway.</w:t>
      </w:r>
    </w:p>
    <w:p w:rsidR="00827BDC" w:rsidRPr="00827BDC" w:rsidRDefault="00827BDC" w:rsidP="008E361C">
      <w:pPr>
        <w:widowControl/>
        <w:ind w:firstLine="480"/>
        <w:rPr>
          <w:rFonts w:ascii="Times New Roman" w:eastAsia="宋体" w:hAnsi="Times New Roman" w:cs="Times New Roman"/>
          <w:sz w:val="20"/>
          <w:szCs w:val="20"/>
        </w:rPr>
      </w:pP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1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①</w:t>
      </w:r>
      <w:r w:rsidRPr="00827BDC">
        <w:rPr>
          <w:rFonts w:ascii="Times New Roman" w:eastAsia="宋体" w:hAnsi="Times New Roman" w:cs="Times New Roman"/>
          <w:sz w:val="20"/>
          <w:szCs w:val="20"/>
        </w:rPr>
        <w:fldChar w:fldCharType="end"/>
      </w:r>
      <w:r w:rsidRPr="00827BDC">
        <w:rPr>
          <w:rFonts w:ascii="Times New Roman" w:hAnsi="Times New Roman" w:cs="Times New Roman"/>
          <w:sz w:val="20"/>
          <w:szCs w:val="20"/>
        </w:rPr>
        <w:t xml:space="preserve">Also unclear is why Microsoft has gone it alone.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2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②</w:t>
      </w:r>
      <w:r w:rsidRPr="00827BDC">
        <w:rPr>
          <w:rFonts w:ascii="Times New Roman" w:eastAsia="宋体" w:hAnsi="Times New Roman" w:cs="Times New Roman"/>
          <w:sz w:val="20"/>
          <w:szCs w:val="20"/>
        </w:rPr>
        <w:fldChar w:fldCharType="end"/>
      </w:r>
      <w:r w:rsidRPr="00827BDC">
        <w:rPr>
          <w:rFonts w:ascii="Times New Roman" w:hAnsi="Times New Roman" w:cs="Times New Roman"/>
          <w:sz w:val="20"/>
          <w:szCs w:val="20"/>
        </w:rPr>
        <w:t xml:space="preserve">After all, it has an ad business too, which it says will comply with DNT requests, though it is still working out how. </w:t>
      </w:r>
      <w:r w:rsidRPr="00827BDC">
        <w:rPr>
          <w:rFonts w:ascii="Times New Roman" w:eastAsia="宋体" w:hAnsi="Times New Roman" w:cs="Times New Roman"/>
          <w:sz w:val="20"/>
          <w:szCs w:val="20"/>
        </w:rPr>
        <w:fldChar w:fldCharType="begin"/>
      </w:r>
      <w:r w:rsidRPr="00827BDC">
        <w:rPr>
          <w:rFonts w:ascii="Times New Roman" w:eastAsia="宋体" w:hAnsi="Times New Roman" w:cs="Times New Roman"/>
          <w:sz w:val="20"/>
          <w:szCs w:val="20"/>
        </w:rPr>
        <w:instrText xml:space="preserve"> = 3 \* GB3 </w:instrText>
      </w:r>
      <w:r w:rsidRPr="00827BDC">
        <w:rPr>
          <w:rFonts w:ascii="Times New Roman" w:eastAsia="宋体" w:hAnsi="Times New Roman" w:cs="Times New Roman"/>
          <w:sz w:val="20"/>
          <w:szCs w:val="20"/>
        </w:rPr>
        <w:fldChar w:fldCharType="separate"/>
      </w:r>
      <w:r w:rsidRPr="00827BDC">
        <w:rPr>
          <w:rFonts w:ascii="宋体" w:eastAsia="宋体" w:hAnsi="宋体" w:cs="宋体" w:hint="eastAsia"/>
          <w:noProof/>
          <w:sz w:val="20"/>
          <w:szCs w:val="20"/>
        </w:rPr>
        <w:t>③</w:t>
      </w:r>
      <w:r w:rsidRPr="00827BDC">
        <w:rPr>
          <w:rFonts w:ascii="Times New Roman" w:eastAsia="宋体" w:hAnsi="Times New Roman" w:cs="Times New Roman"/>
          <w:sz w:val="20"/>
          <w:szCs w:val="20"/>
        </w:rPr>
        <w:fldChar w:fldCharType="end"/>
      </w:r>
      <w:r w:rsidRPr="00827BDC">
        <w:rPr>
          <w:rFonts w:ascii="Times New Roman" w:hAnsi="Times New Roman" w:cs="Times New Roman"/>
          <w:sz w:val="20"/>
          <w:szCs w:val="20"/>
        </w:rPr>
        <w:t xml:space="preserve">If it is trying to upset Google, which relies almost wholly on advertising, it has chosen an indirect method: </w:t>
      </w:r>
      <w:r w:rsidR="00F20843" w:rsidRPr="00827BDC">
        <w:rPr>
          <w:rFonts w:ascii="Times New Roman" w:hAnsi="Times New Roman" w:cs="Times New Roman"/>
          <w:sz w:val="20"/>
          <w:szCs w:val="20"/>
        </w:rPr>
        <w:t>There</w:t>
      </w:r>
      <w:r w:rsidRPr="00827BDC">
        <w:rPr>
          <w:rFonts w:ascii="Times New Roman" w:hAnsi="Times New Roman" w:cs="Times New Roman"/>
          <w:sz w:val="20"/>
          <w:szCs w:val="20"/>
        </w:rPr>
        <w:t xml:space="preserve"> is no guarantee that DNT by default will become the norm. </w:t>
      </w:r>
      <w:r w:rsidRPr="00827BDC">
        <w:rPr>
          <w:rFonts w:ascii="Times New Roman" w:hAnsi="Times New Roman" w:cs="Times New Roman"/>
          <w:sz w:val="20"/>
          <w:szCs w:val="20"/>
        </w:rPr>
        <w:fldChar w:fldCharType="begin"/>
      </w:r>
      <w:r w:rsidRPr="00827BDC">
        <w:rPr>
          <w:rFonts w:ascii="Times New Roman" w:hAnsi="Times New Roman" w:cs="Times New Roman"/>
          <w:sz w:val="20"/>
          <w:szCs w:val="20"/>
        </w:rPr>
        <w:instrText xml:space="preserve"> = 4 \* GB3 </w:instrText>
      </w:r>
      <w:r w:rsidRPr="00827BDC">
        <w:rPr>
          <w:rFonts w:ascii="Times New Roman" w:hAnsi="Times New Roman" w:cs="Times New Roman"/>
          <w:sz w:val="20"/>
          <w:szCs w:val="20"/>
        </w:rPr>
        <w:fldChar w:fldCharType="separate"/>
      </w:r>
      <w:r w:rsidRPr="00827BDC">
        <w:rPr>
          <w:rFonts w:ascii="宋体" w:eastAsia="宋体" w:hAnsi="宋体" w:cs="宋体" w:hint="eastAsia"/>
          <w:noProof/>
          <w:sz w:val="20"/>
          <w:szCs w:val="20"/>
        </w:rPr>
        <w:t>④</w:t>
      </w:r>
      <w:r w:rsidRPr="00827BDC">
        <w:rPr>
          <w:rFonts w:ascii="Times New Roman" w:hAnsi="Times New Roman" w:cs="Times New Roman"/>
          <w:sz w:val="20"/>
          <w:szCs w:val="20"/>
        </w:rPr>
        <w:fldChar w:fldCharType="end"/>
      </w:r>
      <w:r w:rsidRPr="00827BDC">
        <w:rPr>
          <w:rFonts w:ascii="Times New Roman" w:hAnsi="Times New Roman" w:cs="Times New Roman"/>
          <w:sz w:val="20"/>
          <w:szCs w:val="20"/>
        </w:rPr>
        <w:t>DNT does not seem an obviously huge selling point for Windows 8—though the firm has compared some of its other products favorably with Google</w:t>
      </w:r>
      <w:proofErr w:type="gramStart"/>
      <w:r w:rsidRPr="00827BDC">
        <w:rPr>
          <w:rFonts w:ascii="Times New Roman" w:hAnsi="Times New Roman" w:cs="Times New Roman"/>
          <w:sz w:val="20"/>
          <w:szCs w:val="20"/>
        </w:rPr>
        <w:t>’</w:t>
      </w:r>
      <w:proofErr w:type="gramEnd"/>
      <w:r w:rsidRPr="00827BDC">
        <w:rPr>
          <w:rFonts w:ascii="Times New Roman" w:hAnsi="Times New Roman" w:cs="Times New Roman"/>
          <w:sz w:val="20"/>
          <w:szCs w:val="20"/>
        </w:rPr>
        <w:t xml:space="preserve">s on that count before. </w:t>
      </w:r>
      <w:r w:rsidRPr="00827BDC">
        <w:rPr>
          <w:rFonts w:ascii="Times New Roman" w:hAnsi="Times New Roman" w:cs="Times New Roman"/>
          <w:sz w:val="20"/>
          <w:szCs w:val="20"/>
        </w:rPr>
        <w:fldChar w:fldCharType="begin"/>
      </w:r>
      <w:r w:rsidRPr="00827BDC">
        <w:rPr>
          <w:rFonts w:ascii="Times New Roman" w:hAnsi="Times New Roman" w:cs="Times New Roman"/>
          <w:sz w:val="20"/>
          <w:szCs w:val="20"/>
        </w:rPr>
        <w:instrText xml:space="preserve"> = 5 \* GB3 </w:instrText>
      </w:r>
      <w:r w:rsidRPr="00827BDC">
        <w:rPr>
          <w:rFonts w:ascii="Times New Roman" w:hAnsi="Times New Roman" w:cs="Times New Roman"/>
          <w:sz w:val="20"/>
          <w:szCs w:val="20"/>
        </w:rPr>
        <w:fldChar w:fldCharType="separate"/>
      </w:r>
      <w:r w:rsidRPr="00827BDC">
        <w:rPr>
          <w:rFonts w:ascii="宋体" w:eastAsia="宋体" w:hAnsi="宋体" w:cs="宋体" w:hint="eastAsia"/>
          <w:noProof/>
          <w:sz w:val="20"/>
          <w:szCs w:val="20"/>
        </w:rPr>
        <w:t>⑤</w:t>
      </w:r>
      <w:r w:rsidRPr="00827BDC">
        <w:rPr>
          <w:rFonts w:ascii="Times New Roman" w:hAnsi="Times New Roman" w:cs="Times New Roman"/>
          <w:sz w:val="20"/>
          <w:szCs w:val="20"/>
        </w:rPr>
        <w:fldChar w:fldCharType="end"/>
      </w:r>
      <w:r w:rsidRPr="00827BDC">
        <w:rPr>
          <w:rFonts w:ascii="Times New Roman" w:hAnsi="Times New Roman" w:cs="Times New Roman"/>
          <w:sz w:val="20"/>
          <w:szCs w:val="20"/>
        </w:rPr>
        <w:t>Brendon Lynch, Microsoft</w:t>
      </w:r>
      <w:proofErr w:type="gramStart"/>
      <w:r w:rsidRPr="00827BDC">
        <w:rPr>
          <w:rFonts w:ascii="Times New Roman" w:hAnsi="Times New Roman" w:cs="Times New Roman"/>
          <w:sz w:val="20"/>
          <w:szCs w:val="20"/>
        </w:rPr>
        <w:t>’</w:t>
      </w:r>
      <w:proofErr w:type="gramEnd"/>
      <w:r w:rsidRPr="00827BDC">
        <w:rPr>
          <w:rFonts w:ascii="Times New Roman" w:hAnsi="Times New Roman" w:cs="Times New Roman"/>
          <w:sz w:val="20"/>
          <w:szCs w:val="20"/>
        </w:rPr>
        <w:t xml:space="preserve">s chief privacy officer, blogged: “We believe consumers should have more control.” </w:t>
      </w:r>
      <w:r w:rsidRPr="00827BDC">
        <w:rPr>
          <w:rFonts w:ascii="Times New Roman" w:hAnsi="Times New Roman" w:cs="Times New Roman"/>
          <w:sz w:val="20"/>
          <w:szCs w:val="20"/>
        </w:rPr>
        <w:fldChar w:fldCharType="begin"/>
      </w:r>
      <w:r w:rsidRPr="00827BDC">
        <w:rPr>
          <w:rFonts w:ascii="Times New Roman" w:hAnsi="Times New Roman" w:cs="Times New Roman"/>
          <w:sz w:val="20"/>
          <w:szCs w:val="20"/>
        </w:rPr>
        <w:instrText xml:space="preserve"> = 6 \* GB3 </w:instrText>
      </w:r>
      <w:r w:rsidRPr="00827BDC">
        <w:rPr>
          <w:rFonts w:ascii="Times New Roman" w:hAnsi="Times New Roman" w:cs="Times New Roman"/>
          <w:sz w:val="20"/>
          <w:szCs w:val="20"/>
        </w:rPr>
        <w:fldChar w:fldCharType="separate"/>
      </w:r>
      <w:r w:rsidRPr="00827BDC">
        <w:rPr>
          <w:rFonts w:ascii="宋体" w:eastAsia="宋体" w:hAnsi="宋体" w:cs="宋体" w:hint="eastAsia"/>
          <w:noProof/>
          <w:sz w:val="20"/>
          <w:szCs w:val="20"/>
        </w:rPr>
        <w:t>⑥</w:t>
      </w:r>
      <w:r w:rsidRPr="00827BDC">
        <w:rPr>
          <w:rFonts w:ascii="Times New Roman" w:hAnsi="Times New Roman" w:cs="Times New Roman"/>
          <w:sz w:val="20"/>
          <w:szCs w:val="20"/>
        </w:rPr>
        <w:fldChar w:fldCharType="end"/>
      </w:r>
      <w:r w:rsidRPr="00827BDC">
        <w:rPr>
          <w:rFonts w:ascii="Times New Roman" w:hAnsi="Times New Roman" w:cs="Times New Roman"/>
          <w:sz w:val="20"/>
          <w:szCs w:val="20"/>
        </w:rPr>
        <w:t>Could it really be that simple?</w:t>
      </w:r>
    </w:p>
    <w:p w:rsidR="00827BDC" w:rsidRPr="00827BDC" w:rsidRDefault="00827BDC" w:rsidP="008E361C">
      <w:pPr>
        <w:widowControl/>
        <w:rPr>
          <w:rFonts w:ascii="Times New Roman" w:hAnsi="Times New Roman" w:cs="Times New Roman"/>
          <w:kern w:val="0"/>
          <w:sz w:val="20"/>
          <w:szCs w:val="20"/>
        </w:rPr>
      </w:pPr>
    </w:p>
    <w:p w:rsidR="00827BDC" w:rsidRPr="00827BDC" w:rsidRDefault="00827BDC" w:rsidP="008E361C">
      <w:pPr>
        <w:widowControl/>
        <w:jc w:val="left"/>
        <w:rPr>
          <w:rFonts w:ascii="Times New Roman" w:hAnsi="Times New Roman" w:cs="Times New Roman"/>
          <w:kern w:val="0"/>
          <w:sz w:val="20"/>
          <w:szCs w:val="20"/>
        </w:rPr>
      </w:pPr>
      <w:r w:rsidRPr="00827BDC">
        <w:rPr>
          <w:rFonts w:ascii="Times New Roman" w:hAnsi="Times New Roman" w:cs="Times New Roman"/>
          <w:kern w:val="0"/>
          <w:sz w:val="20"/>
          <w:szCs w:val="20"/>
        </w:rPr>
        <w:t>26. It is suggested in Paragraph 1 that “behavioral” ads help advertisers to ______.</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[A] </w:t>
      </w:r>
      <w:proofErr w:type="gramStart"/>
      <w:r w:rsidRPr="00827BDC">
        <w:rPr>
          <w:rFonts w:ascii="Times New Roman" w:hAnsi="Times New Roman" w:cs="Times New Roman"/>
          <w:kern w:val="0"/>
          <w:sz w:val="20"/>
          <w:szCs w:val="20"/>
        </w:rPr>
        <w:t>ease</w:t>
      </w:r>
      <w:proofErr w:type="gramEnd"/>
      <w:r w:rsidRPr="00827BDC">
        <w:rPr>
          <w:rFonts w:ascii="Times New Roman" w:hAnsi="Times New Roman" w:cs="Times New Roman"/>
          <w:kern w:val="0"/>
          <w:sz w:val="20"/>
          <w:szCs w:val="20"/>
        </w:rPr>
        <w:t xml:space="preserve"> competition among themselves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[B] </w:t>
      </w:r>
      <w:proofErr w:type="gramStart"/>
      <w:r w:rsidRPr="00827BDC">
        <w:rPr>
          <w:rFonts w:ascii="Times New Roman" w:hAnsi="Times New Roman" w:cs="Times New Roman"/>
          <w:kern w:val="0"/>
          <w:sz w:val="20"/>
          <w:szCs w:val="20"/>
        </w:rPr>
        <w:t>lower</w:t>
      </w:r>
      <w:proofErr w:type="gramEnd"/>
      <w:r w:rsidRPr="00827BDC">
        <w:rPr>
          <w:rFonts w:ascii="Times New Roman" w:hAnsi="Times New Roman" w:cs="Times New Roman"/>
          <w:kern w:val="0"/>
          <w:sz w:val="20"/>
          <w:szCs w:val="20"/>
        </w:rPr>
        <w:t xml:space="preserve"> their operational costs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[C] </w:t>
      </w:r>
      <w:proofErr w:type="gramStart"/>
      <w:r w:rsidRPr="00827BDC">
        <w:rPr>
          <w:rFonts w:ascii="Times New Roman" w:hAnsi="Times New Roman" w:cs="Times New Roman"/>
          <w:kern w:val="0"/>
          <w:sz w:val="20"/>
          <w:szCs w:val="20"/>
        </w:rPr>
        <w:t>avoid</w:t>
      </w:r>
      <w:proofErr w:type="gramEnd"/>
      <w:r w:rsidRPr="00827BDC">
        <w:rPr>
          <w:rFonts w:ascii="Times New Roman" w:hAnsi="Times New Roman" w:cs="Times New Roman"/>
          <w:kern w:val="0"/>
          <w:sz w:val="20"/>
          <w:szCs w:val="20"/>
        </w:rPr>
        <w:t xml:space="preserve"> complaints from consumers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[D] </w:t>
      </w:r>
      <w:proofErr w:type="gramStart"/>
      <w:r w:rsidRPr="00827BDC">
        <w:rPr>
          <w:rFonts w:ascii="Times New Roman" w:hAnsi="Times New Roman" w:cs="Times New Roman"/>
          <w:kern w:val="0"/>
          <w:sz w:val="20"/>
          <w:szCs w:val="20"/>
        </w:rPr>
        <w:t>provide</w:t>
      </w:r>
      <w:proofErr w:type="gramEnd"/>
      <w:r w:rsidRPr="00827BDC">
        <w:rPr>
          <w:rFonts w:ascii="Times New Roman" w:hAnsi="Times New Roman" w:cs="Times New Roman"/>
          <w:kern w:val="0"/>
          <w:sz w:val="20"/>
          <w:szCs w:val="20"/>
        </w:rPr>
        <w:t xml:space="preserve"> better online services</w:t>
      </w:r>
    </w:p>
    <w:p w:rsidR="00827BDC" w:rsidRPr="00827BDC" w:rsidRDefault="00827BDC" w:rsidP="008E361C">
      <w:pPr>
        <w:widowControl/>
        <w:jc w:val="left"/>
        <w:rPr>
          <w:rFonts w:ascii="Times New Roman" w:hAnsi="Times New Roman" w:cs="Times New Roman"/>
          <w:kern w:val="0"/>
          <w:sz w:val="20"/>
          <w:szCs w:val="20"/>
        </w:rPr>
      </w:pPr>
      <w:r w:rsidRPr="00827BDC">
        <w:rPr>
          <w:rFonts w:ascii="Times New Roman" w:hAnsi="Times New Roman" w:cs="Times New Roman"/>
          <w:kern w:val="0"/>
          <w:sz w:val="20"/>
          <w:szCs w:val="20"/>
        </w:rPr>
        <w:t>27. “</w:t>
      </w:r>
      <w:proofErr w:type="gramStart"/>
      <w:r w:rsidR="00834EFE">
        <w:rPr>
          <w:rFonts w:ascii="Times New Roman" w:hAnsi="Times New Roman" w:cs="Times New Roman" w:hint="eastAsia"/>
          <w:kern w:val="0"/>
          <w:sz w:val="20"/>
          <w:szCs w:val="20"/>
        </w:rPr>
        <w:t>t</w:t>
      </w:r>
      <w:r w:rsidRPr="00827BDC">
        <w:rPr>
          <w:rFonts w:ascii="Times New Roman" w:hAnsi="Times New Roman" w:cs="Times New Roman"/>
          <w:kern w:val="0"/>
          <w:sz w:val="20"/>
          <w:szCs w:val="20"/>
        </w:rPr>
        <w:t>he</w:t>
      </w:r>
      <w:proofErr w:type="gramEnd"/>
      <w:r w:rsidRPr="00827BDC">
        <w:rPr>
          <w:rFonts w:ascii="Times New Roman" w:hAnsi="Times New Roman" w:cs="Times New Roman"/>
          <w:kern w:val="0"/>
          <w:sz w:val="20"/>
          <w:szCs w:val="20"/>
        </w:rPr>
        <w:t xml:space="preserve"> industry” (Line </w:t>
      </w:r>
      <w:r w:rsidR="00834EFE">
        <w:rPr>
          <w:rFonts w:ascii="Times New Roman" w:hAnsi="Times New Roman" w:cs="Times New Roman" w:hint="eastAsia"/>
          <w:kern w:val="0"/>
          <w:sz w:val="20"/>
          <w:szCs w:val="20"/>
        </w:rPr>
        <w:t>4</w:t>
      </w:r>
      <w:r w:rsidR="00834EFE">
        <w:rPr>
          <w:rFonts w:ascii="Times New Roman" w:hAnsi="Times New Roman" w:cs="Times New Roman"/>
          <w:kern w:val="0"/>
          <w:sz w:val="20"/>
          <w:szCs w:val="20"/>
        </w:rPr>
        <w:t>, Para.</w:t>
      </w:r>
      <w:r w:rsidRPr="00827BDC">
        <w:rPr>
          <w:rFonts w:ascii="Times New Roman" w:hAnsi="Times New Roman" w:cs="Times New Roman"/>
          <w:kern w:val="0"/>
          <w:sz w:val="20"/>
          <w:szCs w:val="20"/>
        </w:rPr>
        <w:t>3) refers to ______.</w:t>
      </w:r>
      <w:bookmarkStart w:id="5" w:name="_GoBack"/>
      <w:bookmarkEnd w:id="5"/>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[A] </w:t>
      </w:r>
      <w:proofErr w:type="gramStart"/>
      <w:r w:rsidRPr="00827BDC">
        <w:rPr>
          <w:rFonts w:ascii="Times New Roman" w:hAnsi="Times New Roman" w:cs="Times New Roman"/>
          <w:kern w:val="0"/>
          <w:sz w:val="20"/>
          <w:szCs w:val="20"/>
        </w:rPr>
        <w:t>online</w:t>
      </w:r>
      <w:proofErr w:type="gramEnd"/>
      <w:r w:rsidRPr="00827BDC">
        <w:rPr>
          <w:rFonts w:ascii="Times New Roman" w:hAnsi="Times New Roman" w:cs="Times New Roman"/>
          <w:kern w:val="0"/>
          <w:sz w:val="20"/>
          <w:szCs w:val="20"/>
        </w:rPr>
        <w:t xml:space="preserve"> advertisers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[B] e-commerce conductors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[C] </w:t>
      </w:r>
      <w:proofErr w:type="gramStart"/>
      <w:r w:rsidRPr="00827BDC">
        <w:rPr>
          <w:rFonts w:ascii="Times New Roman" w:hAnsi="Times New Roman" w:cs="Times New Roman"/>
          <w:kern w:val="0"/>
          <w:sz w:val="20"/>
          <w:szCs w:val="20"/>
        </w:rPr>
        <w:t>digital</w:t>
      </w:r>
      <w:proofErr w:type="gramEnd"/>
      <w:r w:rsidRPr="00827BDC">
        <w:rPr>
          <w:rFonts w:ascii="Times New Roman" w:hAnsi="Times New Roman" w:cs="Times New Roman"/>
          <w:kern w:val="0"/>
          <w:sz w:val="20"/>
          <w:szCs w:val="20"/>
        </w:rPr>
        <w:t xml:space="preserve"> information </w:t>
      </w:r>
      <w:r w:rsidR="00F20843" w:rsidRPr="00827BDC">
        <w:rPr>
          <w:rFonts w:ascii="Times New Roman" w:hAnsi="Times New Roman" w:cs="Times New Roman"/>
          <w:kern w:val="0"/>
          <w:sz w:val="20"/>
          <w:szCs w:val="20"/>
        </w:rPr>
        <w:t>analys</w:t>
      </w:r>
      <w:r w:rsidR="00F20843">
        <w:rPr>
          <w:rFonts w:ascii="Times New Roman" w:hAnsi="Times New Roman" w:cs="Times New Roman" w:hint="eastAsia"/>
          <w:kern w:val="0"/>
          <w:sz w:val="20"/>
          <w:szCs w:val="20"/>
        </w:rPr>
        <w:t>t</w:t>
      </w:r>
      <w:r w:rsidR="00F20843" w:rsidRPr="00827BDC">
        <w:rPr>
          <w:rFonts w:ascii="Times New Roman" w:hAnsi="Times New Roman" w:cs="Times New Roman"/>
          <w:kern w:val="0"/>
          <w:sz w:val="20"/>
          <w:szCs w:val="20"/>
        </w:rPr>
        <w:t>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[D] </w:t>
      </w:r>
      <w:proofErr w:type="gramStart"/>
      <w:r w:rsidRPr="00827BDC">
        <w:rPr>
          <w:rFonts w:ascii="Times New Roman" w:hAnsi="Times New Roman" w:cs="Times New Roman"/>
          <w:kern w:val="0"/>
          <w:sz w:val="20"/>
          <w:szCs w:val="20"/>
        </w:rPr>
        <w:t>internet</w:t>
      </w:r>
      <w:proofErr w:type="gramEnd"/>
      <w:r w:rsidRPr="00827BDC">
        <w:rPr>
          <w:rFonts w:ascii="Times New Roman" w:hAnsi="Times New Roman" w:cs="Times New Roman"/>
          <w:kern w:val="0"/>
          <w:sz w:val="20"/>
          <w:szCs w:val="20"/>
        </w:rPr>
        <w:t xml:space="preserve"> browser developers </w:t>
      </w:r>
    </w:p>
    <w:p w:rsidR="00827BDC" w:rsidRPr="00827BDC" w:rsidRDefault="00827BDC" w:rsidP="008E361C">
      <w:pPr>
        <w:widowControl/>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28. Bob </w:t>
      </w:r>
      <w:proofErr w:type="spellStart"/>
      <w:r w:rsidRPr="00827BDC">
        <w:rPr>
          <w:rFonts w:ascii="Times New Roman" w:hAnsi="Times New Roman" w:cs="Times New Roman"/>
          <w:kern w:val="0"/>
          <w:sz w:val="20"/>
          <w:szCs w:val="20"/>
        </w:rPr>
        <w:t>Liodice</w:t>
      </w:r>
      <w:proofErr w:type="spellEnd"/>
      <w:r w:rsidRPr="00827BDC">
        <w:rPr>
          <w:rFonts w:ascii="Times New Roman" w:hAnsi="Times New Roman" w:cs="Times New Roman"/>
          <w:kern w:val="0"/>
          <w:sz w:val="20"/>
          <w:szCs w:val="20"/>
        </w:rPr>
        <w:t xml:space="preserve"> holds that setting DNT as a default ______.</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[A] </w:t>
      </w:r>
      <w:proofErr w:type="gramStart"/>
      <w:r w:rsidRPr="00827BDC">
        <w:rPr>
          <w:rFonts w:ascii="Times New Roman" w:hAnsi="Times New Roman" w:cs="Times New Roman"/>
          <w:kern w:val="0"/>
          <w:sz w:val="20"/>
          <w:szCs w:val="20"/>
        </w:rPr>
        <w:t>may</w:t>
      </w:r>
      <w:proofErr w:type="gramEnd"/>
      <w:r w:rsidRPr="00827BDC">
        <w:rPr>
          <w:rFonts w:ascii="Times New Roman" w:hAnsi="Times New Roman" w:cs="Times New Roman"/>
          <w:kern w:val="0"/>
          <w:sz w:val="20"/>
          <w:szCs w:val="20"/>
        </w:rPr>
        <w:t xml:space="preserve"> cut the number of junk ads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[B] </w:t>
      </w:r>
      <w:proofErr w:type="gramStart"/>
      <w:r w:rsidRPr="00827BDC">
        <w:rPr>
          <w:rFonts w:ascii="Times New Roman" w:hAnsi="Times New Roman" w:cs="Times New Roman"/>
          <w:kern w:val="0"/>
          <w:sz w:val="20"/>
          <w:szCs w:val="20"/>
        </w:rPr>
        <w:t>fails</w:t>
      </w:r>
      <w:proofErr w:type="gramEnd"/>
      <w:r w:rsidRPr="00827BDC">
        <w:rPr>
          <w:rFonts w:ascii="Times New Roman" w:hAnsi="Times New Roman" w:cs="Times New Roman"/>
          <w:kern w:val="0"/>
          <w:sz w:val="20"/>
          <w:szCs w:val="20"/>
        </w:rPr>
        <w:t xml:space="preserve"> to affect the ad industry</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[C] </w:t>
      </w:r>
      <w:proofErr w:type="gramStart"/>
      <w:r w:rsidRPr="00827BDC">
        <w:rPr>
          <w:rFonts w:ascii="Times New Roman" w:hAnsi="Times New Roman" w:cs="Times New Roman"/>
          <w:kern w:val="0"/>
          <w:sz w:val="20"/>
          <w:szCs w:val="20"/>
        </w:rPr>
        <w:t>will</w:t>
      </w:r>
      <w:proofErr w:type="gramEnd"/>
      <w:r w:rsidRPr="00827BDC">
        <w:rPr>
          <w:rFonts w:ascii="Times New Roman" w:hAnsi="Times New Roman" w:cs="Times New Roman"/>
          <w:kern w:val="0"/>
          <w:sz w:val="20"/>
          <w:szCs w:val="20"/>
        </w:rPr>
        <w:t xml:space="preserve"> not benefit consumers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[D] </w:t>
      </w:r>
      <w:proofErr w:type="gramStart"/>
      <w:r w:rsidRPr="00827BDC">
        <w:rPr>
          <w:rFonts w:ascii="Times New Roman" w:hAnsi="Times New Roman" w:cs="Times New Roman"/>
          <w:kern w:val="0"/>
          <w:sz w:val="20"/>
          <w:szCs w:val="20"/>
        </w:rPr>
        <w:t>goes</w:t>
      </w:r>
      <w:proofErr w:type="gramEnd"/>
      <w:r w:rsidRPr="00827BDC">
        <w:rPr>
          <w:rFonts w:ascii="Times New Roman" w:hAnsi="Times New Roman" w:cs="Times New Roman"/>
          <w:kern w:val="0"/>
          <w:sz w:val="20"/>
          <w:szCs w:val="20"/>
        </w:rPr>
        <w:t xml:space="preserve"> against human nature</w:t>
      </w:r>
    </w:p>
    <w:p w:rsidR="00827BDC" w:rsidRPr="00827BDC" w:rsidRDefault="00827BDC" w:rsidP="008E361C">
      <w:pPr>
        <w:widowControl/>
        <w:jc w:val="left"/>
        <w:rPr>
          <w:rFonts w:ascii="Times New Roman" w:hAnsi="Times New Roman" w:cs="Times New Roman"/>
          <w:kern w:val="0"/>
          <w:sz w:val="20"/>
          <w:szCs w:val="20"/>
        </w:rPr>
      </w:pPr>
      <w:r w:rsidRPr="00827BDC">
        <w:rPr>
          <w:rFonts w:ascii="Times New Roman" w:hAnsi="Times New Roman" w:cs="Times New Roman"/>
          <w:kern w:val="0"/>
          <w:sz w:val="20"/>
          <w:szCs w:val="20"/>
        </w:rPr>
        <w:t>29. Which of the following is true according to Paragraph 6?</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[A] DNT may not serve its intended purpose.</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[B] Advertisers are willing to implement DNT.</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[C] DNT is losing its popularity among consumers.</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[D] Advertisers are obliged to offer behavioral ads.</w:t>
      </w:r>
    </w:p>
    <w:p w:rsidR="00827BDC" w:rsidRPr="00827BDC" w:rsidRDefault="00827BDC" w:rsidP="008E361C">
      <w:pPr>
        <w:widowControl/>
        <w:jc w:val="left"/>
        <w:rPr>
          <w:rFonts w:ascii="Times New Roman" w:hAnsi="Times New Roman" w:cs="Times New Roman"/>
          <w:kern w:val="0"/>
          <w:sz w:val="20"/>
          <w:szCs w:val="20"/>
        </w:rPr>
      </w:pPr>
      <w:r w:rsidRPr="00827BDC">
        <w:rPr>
          <w:rFonts w:ascii="Times New Roman" w:hAnsi="Times New Roman" w:cs="Times New Roman"/>
          <w:kern w:val="0"/>
          <w:sz w:val="20"/>
          <w:szCs w:val="20"/>
        </w:rPr>
        <w:t>30. The author’s attitude towards what Brendon Lynch said in his blog is one of ______.</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[A] </w:t>
      </w:r>
      <w:proofErr w:type="gramStart"/>
      <w:r w:rsidRPr="00827BDC">
        <w:rPr>
          <w:rFonts w:ascii="Times New Roman" w:hAnsi="Times New Roman" w:cs="Times New Roman"/>
          <w:kern w:val="0"/>
          <w:sz w:val="20"/>
          <w:szCs w:val="20"/>
        </w:rPr>
        <w:t>indulgence</w:t>
      </w:r>
      <w:proofErr w:type="gramEnd"/>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[B] </w:t>
      </w:r>
      <w:proofErr w:type="gramStart"/>
      <w:r w:rsidRPr="00827BDC">
        <w:rPr>
          <w:rFonts w:ascii="Times New Roman" w:hAnsi="Times New Roman" w:cs="Times New Roman"/>
          <w:kern w:val="0"/>
          <w:sz w:val="20"/>
          <w:szCs w:val="20"/>
        </w:rPr>
        <w:t>understanding</w:t>
      </w:r>
      <w:proofErr w:type="gramEnd"/>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[C] </w:t>
      </w:r>
      <w:proofErr w:type="gramStart"/>
      <w:r w:rsidRPr="00827BDC">
        <w:rPr>
          <w:rFonts w:ascii="Times New Roman" w:hAnsi="Times New Roman" w:cs="Times New Roman"/>
          <w:kern w:val="0"/>
          <w:sz w:val="20"/>
          <w:szCs w:val="20"/>
        </w:rPr>
        <w:t>appreciation</w:t>
      </w:r>
      <w:proofErr w:type="gramEnd"/>
      <w:r w:rsidRPr="00827BDC">
        <w:rPr>
          <w:rFonts w:ascii="Times New Roman" w:hAnsi="Times New Roman" w:cs="Times New Roman"/>
          <w:kern w:val="0"/>
          <w:sz w:val="20"/>
          <w:szCs w:val="20"/>
        </w:rPr>
        <w:t xml:space="preserve"> </w:t>
      </w:r>
    </w:p>
    <w:p w:rsidR="00827BDC" w:rsidRPr="00827BDC" w:rsidRDefault="00827BDC" w:rsidP="00640C74">
      <w:pPr>
        <w:widowControl/>
        <w:ind w:leftChars="100" w:left="210"/>
        <w:jc w:val="left"/>
        <w:rPr>
          <w:rFonts w:ascii="Times New Roman" w:hAnsi="Times New Roman" w:cs="Times New Roman"/>
          <w:kern w:val="0"/>
          <w:sz w:val="20"/>
          <w:szCs w:val="20"/>
        </w:rPr>
      </w:pPr>
      <w:r w:rsidRPr="00827BDC">
        <w:rPr>
          <w:rFonts w:ascii="Times New Roman" w:hAnsi="Times New Roman" w:cs="Times New Roman"/>
          <w:kern w:val="0"/>
          <w:sz w:val="20"/>
          <w:szCs w:val="20"/>
        </w:rPr>
        <w:t xml:space="preserve">[D] </w:t>
      </w:r>
      <w:proofErr w:type="gramStart"/>
      <w:r w:rsidRPr="00827BDC">
        <w:rPr>
          <w:rFonts w:ascii="Times New Roman" w:hAnsi="Times New Roman" w:cs="Times New Roman"/>
          <w:kern w:val="0"/>
          <w:sz w:val="20"/>
          <w:szCs w:val="20"/>
        </w:rPr>
        <w:t>skepticism</w:t>
      </w:r>
      <w:proofErr w:type="gramEnd"/>
    </w:p>
    <w:p w:rsidR="00890D30" w:rsidRPr="001358C2" w:rsidRDefault="00890D30" w:rsidP="008E361C">
      <w:pPr>
        <w:pStyle w:val="a8"/>
        <w:jc w:val="center"/>
        <w:rPr>
          <w:rStyle w:val="aa"/>
          <w:rFonts w:ascii="Times New Roman" w:hAnsi="Times New Roman" w:cs="Times New Roman"/>
          <w:color w:val="000000" w:themeColor="text1"/>
          <w:sz w:val="21"/>
          <w:szCs w:val="21"/>
        </w:rPr>
      </w:pPr>
      <w:r w:rsidRPr="001358C2">
        <w:rPr>
          <w:rStyle w:val="aa"/>
          <w:rFonts w:ascii="Times New Roman" w:hAnsi="Times New Roman" w:cs="Times New Roman"/>
          <w:color w:val="000000" w:themeColor="text1"/>
          <w:sz w:val="21"/>
          <w:szCs w:val="21"/>
        </w:rPr>
        <w:t>Text 3</w:t>
      </w:r>
    </w:p>
    <w:p w:rsidR="00827BDC" w:rsidRDefault="00890D30" w:rsidP="00640C74">
      <w:pPr>
        <w:pStyle w:val="infuse"/>
        <w:spacing w:before="0" w:beforeAutospacing="0" w:after="0" w:afterAutospacing="0"/>
        <w:ind w:firstLineChars="150" w:firstLine="300"/>
        <w:jc w:val="both"/>
        <w:rPr>
          <w:rFonts w:ascii="Times New Roman" w:eastAsiaTheme="minorEastAsia" w:hAnsi="Times New Roman" w:cs="Times New Roman"/>
          <w:color w:val="000000"/>
          <w:sz w:val="20"/>
          <w:szCs w:val="20"/>
          <w:lang w:val="en"/>
        </w:rPr>
      </w:pPr>
      <w:r w:rsidRPr="001358C2">
        <w:rPr>
          <w:rFonts w:ascii="Times New Roman" w:eastAsiaTheme="minorEastAsia" w:hAnsi="Times New Roman" w:cs="Times New Roman"/>
          <w:color w:val="000000"/>
          <w:sz w:val="20"/>
          <w:szCs w:val="20"/>
          <w:lang w:val="en"/>
        </w:rPr>
        <w:lastRenderedPageBreak/>
        <w:fldChar w:fldCharType="begin"/>
      </w:r>
      <w:r w:rsidRPr="001358C2">
        <w:rPr>
          <w:rFonts w:ascii="Times New Roman" w:eastAsiaTheme="minorEastAsia" w:hAnsi="Times New Roman" w:cs="Times New Roman"/>
          <w:color w:val="000000"/>
          <w:sz w:val="20"/>
          <w:szCs w:val="20"/>
          <w:lang w:val="en"/>
        </w:rPr>
        <w:instrText xml:space="preserve"> = 1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①</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Up until a few decades ago, our visions of the future were largely—though by no means uniformly—glowingly positive.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2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②</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Science and technology would cure all the ills of humanity, leading to lives of fulfillment and opportunity for all.</w:t>
      </w:r>
    </w:p>
    <w:p w:rsidR="00890D30" w:rsidRPr="001358C2" w:rsidRDefault="00890D30" w:rsidP="00640C74">
      <w:pPr>
        <w:pStyle w:val="infuse"/>
        <w:spacing w:before="0" w:beforeAutospacing="0" w:after="0" w:afterAutospacing="0"/>
        <w:ind w:firstLineChars="150" w:firstLine="300"/>
        <w:jc w:val="both"/>
        <w:rPr>
          <w:rFonts w:ascii="Times New Roman" w:eastAsiaTheme="minorEastAsia" w:hAnsi="Times New Roman" w:cs="Times New Roman"/>
          <w:color w:val="000000"/>
          <w:sz w:val="20"/>
          <w:szCs w:val="20"/>
          <w:lang w:val="en"/>
        </w:rPr>
      </w:pP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1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①</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Now utopia has grown unfashionable, as we have gained a deeper appreciation of the range of threats facing us, from asteroid strike to epidemic flu and to climate change.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2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②</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You might even be tempted to assume that humanity has little future to look forward to.</w:t>
      </w:r>
    </w:p>
    <w:p w:rsidR="00890D30" w:rsidRPr="001358C2" w:rsidRDefault="00890D30" w:rsidP="00640C74">
      <w:pPr>
        <w:pStyle w:val="infuse"/>
        <w:spacing w:before="0" w:beforeAutospacing="0" w:after="0" w:afterAutospacing="0"/>
        <w:ind w:firstLineChars="150" w:firstLine="300"/>
        <w:jc w:val="both"/>
        <w:rPr>
          <w:rFonts w:ascii="Times New Roman" w:eastAsiaTheme="minorEastAsia" w:hAnsi="Times New Roman" w:cs="Times New Roman"/>
          <w:color w:val="000000"/>
          <w:sz w:val="20"/>
          <w:szCs w:val="20"/>
          <w:lang w:val="en"/>
        </w:rPr>
      </w:pP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1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①</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But such gloominess is misplaced.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2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②</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The fossil record shows that many species have endured for millions of years—so why shouldn't we?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3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③</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Take a broader look at our species' place in the universe, and it becomes clear that we have an excellent chance of surviving for tens, if not hundreds, of thousands of years.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4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④</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Look up </w:t>
      </w:r>
      <w:r w:rsidRPr="001358C2">
        <w:rPr>
          <w:rFonts w:ascii="Times New Roman" w:eastAsiaTheme="minorEastAsia" w:hAnsi="Times New Roman" w:cs="Times New Roman"/>
          <w:i/>
          <w:color w:val="000000"/>
          <w:sz w:val="20"/>
          <w:szCs w:val="20"/>
          <w:lang w:val="en"/>
        </w:rPr>
        <w:t>Homo sapiens</w:t>
      </w:r>
      <w:r w:rsidRPr="001358C2">
        <w:rPr>
          <w:rFonts w:ascii="Times New Roman" w:eastAsiaTheme="minorEastAsia" w:hAnsi="Times New Roman" w:cs="Times New Roman"/>
          <w:color w:val="000000"/>
          <w:sz w:val="20"/>
          <w:szCs w:val="20"/>
          <w:lang w:val="en"/>
        </w:rPr>
        <w:t xml:space="preserve"> in the </w:t>
      </w:r>
      <w:r w:rsidR="00834EFE">
        <w:rPr>
          <w:rFonts w:ascii="Times New Roman" w:eastAsiaTheme="minorEastAsia" w:hAnsi="Times New Roman" w:cs="Times New Roman"/>
          <w:color w:val="000000"/>
          <w:sz w:val="20"/>
          <w:szCs w:val="20"/>
          <w:lang w:val="en"/>
        </w:rPr>
        <w:t>“</w:t>
      </w:r>
      <w:r w:rsidRPr="001358C2">
        <w:rPr>
          <w:rFonts w:ascii="Times New Roman" w:eastAsiaTheme="minorEastAsia" w:hAnsi="Times New Roman" w:cs="Times New Roman"/>
          <w:color w:val="000000"/>
          <w:sz w:val="20"/>
          <w:szCs w:val="20"/>
          <w:lang w:val="en"/>
        </w:rPr>
        <w:t>Red List</w:t>
      </w:r>
      <w:r w:rsidR="00834EFE">
        <w:rPr>
          <w:rFonts w:ascii="Times New Roman" w:eastAsiaTheme="minorEastAsia" w:hAnsi="Times New Roman" w:cs="Times New Roman"/>
          <w:color w:val="000000"/>
          <w:sz w:val="20"/>
          <w:szCs w:val="20"/>
          <w:lang w:val="en"/>
        </w:rPr>
        <w:t>”</w:t>
      </w:r>
      <w:r w:rsidRPr="001358C2">
        <w:rPr>
          <w:rFonts w:ascii="Times New Roman" w:eastAsiaTheme="minorEastAsia" w:hAnsi="Times New Roman" w:cs="Times New Roman"/>
          <w:color w:val="000000"/>
          <w:sz w:val="20"/>
          <w:szCs w:val="20"/>
          <w:lang w:val="en"/>
        </w:rPr>
        <w:t xml:space="preserve"> of threatened species of the International Union for the Conversat</w:t>
      </w:r>
      <w:r w:rsidR="00834EFE">
        <w:rPr>
          <w:rFonts w:ascii="Times New Roman" w:eastAsiaTheme="minorEastAsia" w:hAnsi="Times New Roman" w:cs="Times New Roman"/>
          <w:color w:val="000000"/>
          <w:sz w:val="20"/>
          <w:szCs w:val="20"/>
          <w:lang w:val="en"/>
        </w:rPr>
        <w:t>ion of Nature</w:t>
      </w:r>
      <w:r w:rsidR="00834EFE">
        <w:rPr>
          <w:rFonts w:ascii="Times New Roman" w:eastAsiaTheme="minorEastAsia" w:hAnsi="Times New Roman" w:cs="Times New Roman" w:hint="eastAsia"/>
          <w:color w:val="000000"/>
          <w:sz w:val="20"/>
          <w:szCs w:val="20"/>
          <w:lang w:val="en"/>
        </w:rPr>
        <w:t xml:space="preserve"> </w:t>
      </w:r>
      <w:r w:rsidR="00834EFE">
        <w:rPr>
          <w:rFonts w:ascii="Times New Roman" w:eastAsiaTheme="minorEastAsia" w:hAnsi="Times New Roman" w:cs="Times New Roman"/>
          <w:color w:val="000000"/>
          <w:sz w:val="20"/>
          <w:szCs w:val="20"/>
          <w:lang w:val="en"/>
        </w:rPr>
        <w:t>(IUCN)</w:t>
      </w:r>
      <w:r w:rsidRPr="001358C2">
        <w:rPr>
          <w:rFonts w:ascii="Times New Roman" w:eastAsiaTheme="minorEastAsia" w:hAnsi="Times New Roman" w:cs="Times New Roman"/>
          <w:color w:val="000000"/>
          <w:sz w:val="20"/>
          <w:szCs w:val="20"/>
          <w:lang w:val="en"/>
        </w:rPr>
        <w:t>,</w:t>
      </w:r>
      <w:r w:rsidR="00834EFE">
        <w:rPr>
          <w:rFonts w:ascii="Times New Roman" w:eastAsiaTheme="minorEastAsia" w:hAnsi="Times New Roman" w:cs="Times New Roman" w:hint="eastAsia"/>
          <w:color w:val="000000"/>
          <w:sz w:val="20"/>
          <w:szCs w:val="20"/>
          <w:lang w:val="en"/>
        </w:rPr>
        <w:t xml:space="preserve"> </w:t>
      </w:r>
      <w:r w:rsidRPr="001358C2">
        <w:rPr>
          <w:rFonts w:ascii="Times New Roman" w:eastAsiaTheme="minorEastAsia" w:hAnsi="Times New Roman" w:cs="Times New Roman"/>
          <w:color w:val="000000"/>
          <w:sz w:val="20"/>
          <w:szCs w:val="20"/>
          <w:lang w:val="en"/>
        </w:rPr>
        <w:t>and you will read</w:t>
      </w:r>
      <w:r w:rsidR="00834EFE">
        <w:rPr>
          <w:rFonts w:ascii="Times New Roman" w:eastAsiaTheme="minorEastAsia" w:hAnsi="Times New Roman" w:cs="Times New Roman" w:hint="eastAsia"/>
          <w:color w:val="000000"/>
          <w:sz w:val="20"/>
          <w:szCs w:val="20"/>
          <w:lang w:val="en"/>
        </w:rPr>
        <w:t xml:space="preserve">: </w:t>
      </w:r>
      <w:r w:rsidR="00834EFE">
        <w:rPr>
          <w:rFonts w:ascii="Times New Roman" w:eastAsiaTheme="minorEastAsia" w:hAnsi="Times New Roman" w:cs="Times New Roman"/>
          <w:color w:val="000000"/>
          <w:sz w:val="20"/>
          <w:szCs w:val="20"/>
          <w:lang w:val="en"/>
        </w:rPr>
        <w:t>“</w:t>
      </w:r>
      <w:r w:rsidRPr="001358C2">
        <w:rPr>
          <w:rFonts w:ascii="Times New Roman" w:eastAsiaTheme="minorEastAsia" w:hAnsi="Times New Roman" w:cs="Times New Roman"/>
          <w:color w:val="000000"/>
          <w:sz w:val="20"/>
          <w:szCs w:val="20"/>
          <w:lang w:val="en"/>
        </w:rPr>
        <w:t>Listed as Least Concern as the species is very widely distributed, adaptable, currently increasing, and there are no major threats resulting in</w:t>
      </w:r>
      <w:r w:rsidR="00834EFE">
        <w:rPr>
          <w:rFonts w:ascii="Times New Roman" w:eastAsiaTheme="minorEastAsia" w:hAnsi="Times New Roman" w:cs="Times New Roman"/>
          <w:color w:val="000000"/>
          <w:sz w:val="20"/>
          <w:szCs w:val="20"/>
          <w:lang w:val="en"/>
        </w:rPr>
        <w:t xml:space="preserve"> an overall population decline.”</w:t>
      </w:r>
    </w:p>
    <w:p w:rsidR="00890D30" w:rsidRPr="001358C2" w:rsidRDefault="00890D30" w:rsidP="00640C74">
      <w:pPr>
        <w:pStyle w:val="infuse"/>
        <w:spacing w:before="0" w:beforeAutospacing="0" w:after="0" w:afterAutospacing="0"/>
        <w:ind w:firstLineChars="100" w:firstLine="200"/>
        <w:jc w:val="both"/>
        <w:rPr>
          <w:rFonts w:ascii="Times New Roman" w:eastAsiaTheme="minorEastAsia" w:hAnsi="Times New Roman" w:cs="Times New Roman"/>
          <w:color w:val="000000"/>
          <w:sz w:val="20"/>
          <w:szCs w:val="20"/>
          <w:lang w:val="en"/>
        </w:rPr>
      </w:pP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1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①</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So what does our deep future hold?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2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②</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A growing number of researchers and </w:t>
      </w:r>
      <w:proofErr w:type="spellStart"/>
      <w:r w:rsidRPr="001358C2">
        <w:rPr>
          <w:rFonts w:ascii="Times New Roman" w:eastAsiaTheme="minorEastAsia" w:hAnsi="Times New Roman" w:cs="Times New Roman"/>
          <w:color w:val="000000"/>
          <w:sz w:val="20"/>
          <w:szCs w:val="20"/>
          <w:lang w:val="en"/>
        </w:rPr>
        <w:t>organisations</w:t>
      </w:r>
      <w:proofErr w:type="spellEnd"/>
      <w:r w:rsidRPr="001358C2">
        <w:rPr>
          <w:rFonts w:ascii="Times New Roman" w:eastAsiaTheme="minorEastAsia" w:hAnsi="Times New Roman" w:cs="Times New Roman"/>
          <w:color w:val="000000"/>
          <w:sz w:val="20"/>
          <w:szCs w:val="20"/>
          <w:lang w:val="en"/>
        </w:rPr>
        <w:t xml:space="preserve"> are now thinking seriously about that question.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3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③</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For example, the Long Now Foundation has its flagship project a mechanical clock that is designed to still be marking time thousands of years hence.</w:t>
      </w:r>
    </w:p>
    <w:p w:rsidR="00890D30" w:rsidRPr="001358C2" w:rsidRDefault="00890D30" w:rsidP="00640C74">
      <w:pPr>
        <w:pStyle w:val="infuse"/>
        <w:spacing w:before="0" w:beforeAutospacing="0" w:after="0" w:afterAutospacing="0"/>
        <w:ind w:firstLineChars="100" w:firstLine="200"/>
        <w:jc w:val="both"/>
        <w:rPr>
          <w:rFonts w:ascii="Times New Roman" w:eastAsiaTheme="minorEastAsia" w:hAnsi="Times New Roman" w:cs="Times New Roman"/>
          <w:color w:val="000000"/>
          <w:sz w:val="20"/>
          <w:szCs w:val="20"/>
          <w:lang w:val="en"/>
        </w:rPr>
      </w:pP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1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①</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Perhaps willfully, it may be easier to think about such lengthy timescales than about the more immediate future.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2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②</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The potential evolution of today's technology, and its social consequences, is dazzlingly complicated, and it's perhaps best left to science fiction writers and futurologists to explore the many possibilities we can envisage.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3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③</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That's one reason why we have launched </w:t>
      </w:r>
      <w:r w:rsidRPr="001358C2">
        <w:rPr>
          <w:rFonts w:ascii="Times New Roman" w:eastAsiaTheme="minorEastAsia" w:hAnsi="Times New Roman" w:cs="Times New Roman"/>
          <w:i/>
          <w:color w:val="000000"/>
          <w:sz w:val="20"/>
          <w:szCs w:val="20"/>
          <w:lang w:val="en"/>
        </w:rPr>
        <w:t>Arc</w:t>
      </w:r>
      <w:r w:rsidRPr="001358C2">
        <w:rPr>
          <w:rFonts w:ascii="Times New Roman" w:eastAsiaTheme="minorEastAsia" w:hAnsi="Times New Roman" w:cs="Times New Roman"/>
          <w:color w:val="000000"/>
          <w:sz w:val="20"/>
          <w:szCs w:val="20"/>
          <w:lang w:val="en"/>
        </w:rPr>
        <w:t>, a new publication dedicated to the near future.</w:t>
      </w:r>
    </w:p>
    <w:p w:rsidR="00890D30" w:rsidRPr="001358C2" w:rsidRDefault="00890D30" w:rsidP="00640C74">
      <w:pPr>
        <w:pStyle w:val="infuse"/>
        <w:spacing w:before="0" w:beforeAutospacing="0" w:after="0" w:afterAutospacing="0"/>
        <w:ind w:firstLineChars="100" w:firstLine="200"/>
        <w:jc w:val="both"/>
        <w:rPr>
          <w:rFonts w:ascii="Times New Roman" w:eastAsiaTheme="minorEastAsia" w:hAnsi="Times New Roman" w:cs="Times New Roman"/>
          <w:color w:val="000000"/>
          <w:sz w:val="20"/>
          <w:szCs w:val="20"/>
          <w:lang w:val="en"/>
        </w:rPr>
      </w:pP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1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①</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But take a longer view and there is a surprising amount that we can say with considerable assurance.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2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②</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As so often, the past holds the key to the future: </w:t>
      </w:r>
      <w:proofErr w:type="gramStart"/>
      <w:r w:rsidRPr="001358C2">
        <w:rPr>
          <w:rFonts w:ascii="Times New Roman" w:eastAsiaTheme="minorEastAsia" w:hAnsi="Times New Roman" w:cs="Times New Roman"/>
          <w:color w:val="000000"/>
          <w:sz w:val="20"/>
          <w:szCs w:val="20"/>
          <w:lang w:val="en"/>
        </w:rPr>
        <w:t>we</w:t>
      </w:r>
      <w:proofErr w:type="gramEnd"/>
      <w:r w:rsidRPr="001358C2">
        <w:rPr>
          <w:rFonts w:ascii="Times New Roman" w:eastAsiaTheme="minorEastAsia" w:hAnsi="Times New Roman" w:cs="Times New Roman"/>
          <w:color w:val="000000"/>
          <w:sz w:val="20"/>
          <w:szCs w:val="20"/>
          <w:lang w:val="en"/>
        </w:rPr>
        <w:t xml:space="preserve"> have now identified enough of the long-term patterns shaping the history of the planet, and our species, to make evidence-based forecasts about the situations in which our descendants will find themselves.</w:t>
      </w:r>
    </w:p>
    <w:p w:rsidR="00890D30" w:rsidRPr="001358C2" w:rsidRDefault="00890D30" w:rsidP="00640C74">
      <w:pPr>
        <w:pStyle w:val="infuse"/>
        <w:spacing w:before="0" w:beforeAutospacing="0" w:after="0" w:afterAutospacing="0"/>
        <w:ind w:firstLineChars="100" w:firstLine="200"/>
        <w:jc w:val="both"/>
        <w:rPr>
          <w:rFonts w:ascii="Times New Roman" w:eastAsiaTheme="minorEastAsia" w:hAnsi="Times New Roman" w:cs="Times New Roman"/>
          <w:color w:val="000000"/>
          <w:sz w:val="20"/>
          <w:szCs w:val="20"/>
        </w:rPr>
      </w:pP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1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①</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This long perspective makes the pessimistic view of our prospects seem more likely to be a passing fad.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2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②</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To be sure, the future is not all rosy. </w:t>
      </w:r>
      <w:r w:rsidRPr="001358C2">
        <w:rPr>
          <w:rFonts w:ascii="Times New Roman" w:eastAsiaTheme="minorEastAsia" w:hAnsi="Times New Roman" w:cs="Times New Roman"/>
          <w:color w:val="000000"/>
          <w:sz w:val="20"/>
          <w:szCs w:val="20"/>
          <w:lang w:val="en"/>
        </w:rPr>
        <w:fldChar w:fldCharType="begin"/>
      </w:r>
      <w:r w:rsidRPr="001358C2">
        <w:rPr>
          <w:rFonts w:ascii="Times New Roman" w:eastAsiaTheme="minorEastAsia" w:hAnsi="Times New Roman" w:cs="Times New Roman"/>
          <w:color w:val="000000"/>
          <w:sz w:val="20"/>
          <w:szCs w:val="20"/>
          <w:lang w:val="en"/>
        </w:rPr>
        <w:instrText xml:space="preserve"> = 3 \* GB3 </w:instrText>
      </w:r>
      <w:r w:rsidRPr="001358C2">
        <w:rPr>
          <w:rFonts w:ascii="Times New Roman" w:eastAsiaTheme="minorEastAsia" w:hAnsi="Times New Roman" w:cs="Times New Roman"/>
          <w:color w:val="000000"/>
          <w:sz w:val="20"/>
          <w:szCs w:val="20"/>
          <w:lang w:val="en"/>
        </w:rPr>
        <w:fldChar w:fldCharType="separate"/>
      </w:r>
      <w:r w:rsidRPr="001358C2">
        <w:rPr>
          <w:rFonts w:hint="eastAsia"/>
          <w:noProof/>
          <w:color w:val="000000"/>
          <w:sz w:val="20"/>
          <w:szCs w:val="20"/>
          <w:lang w:val="en"/>
        </w:rPr>
        <w:t>③</w:t>
      </w:r>
      <w:r w:rsidRPr="001358C2">
        <w:rPr>
          <w:rFonts w:ascii="Times New Roman" w:eastAsiaTheme="minorEastAsia" w:hAnsi="Times New Roman" w:cs="Times New Roman"/>
          <w:color w:val="000000"/>
          <w:sz w:val="20"/>
          <w:szCs w:val="20"/>
          <w:lang w:val="en"/>
        </w:rPr>
        <w:fldChar w:fldCharType="end"/>
      </w:r>
      <w:r w:rsidRPr="001358C2">
        <w:rPr>
          <w:rFonts w:ascii="Times New Roman" w:eastAsiaTheme="minorEastAsia" w:hAnsi="Times New Roman" w:cs="Times New Roman"/>
          <w:color w:val="000000"/>
          <w:sz w:val="20"/>
          <w:szCs w:val="20"/>
          <w:lang w:val="en"/>
        </w:rPr>
        <w:t xml:space="preserve">But we are now knowledgeable enough to reduce many of the risks that threatened the existence of earlier humans, and to improve the lot of those to come. </w:t>
      </w:r>
    </w:p>
    <w:p w:rsidR="00890D30" w:rsidRPr="001358C2" w:rsidRDefault="00890D30" w:rsidP="00640C74">
      <w:pPr>
        <w:pStyle w:val="infuse"/>
        <w:spacing w:before="0" w:beforeAutospacing="0" w:after="0" w:afterAutospacing="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31. Our vision of the future used to be inspired by _________.</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[A] </w:t>
      </w:r>
      <w:proofErr w:type="gramStart"/>
      <w:r w:rsidRPr="001358C2">
        <w:rPr>
          <w:rFonts w:ascii="Times New Roman" w:hAnsi="Times New Roman" w:cs="Times New Roman"/>
          <w:color w:val="000000"/>
          <w:sz w:val="20"/>
          <w:szCs w:val="20"/>
          <w:lang w:val="en"/>
        </w:rPr>
        <w:t>our</w:t>
      </w:r>
      <w:proofErr w:type="gramEnd"/>
      <w:r w:rsidRPr="001358C2">
        <w:rPr>
          <w:rFonts w:ascii="Times New Roman" w:hAnsi="Times New Roman" w:cs="Times New Roman"/>
          <w:color w:val="000000"/>
          <w:sz w:val="20"/>
          <w:szCs w:val="20"/>
          <w:lang w:val="en"/>
        </w:rPr>
        <w:t xml:space="preserve"> desire for lives of fulfillment</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[B] </w:t>
      </w:r>
      <w:proofErr w:type="gramStart"/>
      <w:r w:rsidRPr="001358C2">
        <w:rPr>
          <w:rFonts w:ascii="Times New Roman" w:hAnsi="Times New Roman" w:cs="Times New Roman"/>
          <w:color w:val="000000"/>
          <w:sz w:val="20"/>
          <w:szCs w:val="20"/>
          <w:lang w:val="en"/>
        </w:rPr>
        <w:t>our</w:t>
      </w:r>
      <w:proofErr w:type="gramEnd"/>
      <w:r w:rsidRPr="001358C2">
        <w:rPr>
          <w:rFonts w:ascii="Times New Roman" w:hAnsi="Times New Roman" w:cs="Times New Roman"/>
          <w:color w:val="000000"/>
          <w:sz w:val="20"/>
          <w:szCs w:val="20"/>
          <w:lang w:val="en"/>
        </w:rPr>
        <w:t xml:space="preserve"> faith in science and technology</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[C] </w:t>
      </w:r>
      <w:proofErr w:type="gramStart"/>
      <w:r w:rsidRPr="001358C2">
        <w:rPr>
          <w:rFonts w:ascii="Times New Roman" w:hAnsi="Times New Roman" w:cs="Times New Roman"/>
          <w:color w:val="000000"/>
          <w:sz w:val="20"/>
          <w:szCs w:val="20"/>
          <w:lang w:val="en"/>
        </w:rPr>
        <w:t>our</w:t>
      </w:r>
      <w:proofErr w:type="gramEnd"/>
      <w:r w:rsidRPr="001358C2">
        <w:rPr>
          <w:rFonts w:ascii="Times New Roman" w:hAnsi="Times New Roman" w:cs="Times New Roman"/>
          <w:color w:val="000000"/>
          <w:sz w:val="20"/>
          <w:szCs w:val="20"/>
          <w:lang w:val="en"/>
        </w:rPr>
        <w:t xml:space="preserve"> awareness of potential risks</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[D] </w:t>
      </w:r>
      <w:proofErr w:type="gramStart"/>
      <w:r w:rsidRPr="001358C2">
        <w:rPr>
          <w:rFonts w:ascii="Times New Roman" w:hAnsi="Times New Roman" w:cs="Times New Roman"/>
          <w:color w:val="000000"/>
          <w:sz w:val="20"/>
          <w:szCs w:val="20"/>
          <w:lang w:val="en"/>
        </w:rPr>
        <w:t>our</w:t>
      </w:r>
      <w:proofErr w:type="gramEnd"/>
      <w:r w:rsidRPr="001358C2">
        <w:rPr>
          <w:rFonts w:ascii="Times New Roman" w:hAnsi="Times New Roman" w:cs="Times New Roman"/>
          <w:color w:val="000000"/>
          <w:sz w:val="20"/>
          <w:szCs w:val="20"/>
          <w:lang w:val="en"/>
        </w:rPr>
        <w:t xml:space="preserve"> belief in equal opportunity</w:t>
      </w:r>
    </w:p>
    <w:p w:rsidR="00890D30" w:rsidRPr="001358C2" w:rsidRDefault="00890D30" w:rsidP="00640C74">
      <w:pPr>
        <w:pStyle w:val="infuse"/>
        <w:spacing w:before="0" w:beforeAutospacing="0" w:after="0" w:afterAutospacing="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 xml:space="preserve">32. The IUCN’s “Red List” </w:t>
      </w:r>
      <w:r w:rsidR="00F20843" w:rsidRPr="001358C2">
        <w:rPr>
          <w:rFonts w:ascii="Times New Roman" w:hAnsi="Times New Roman" w:cs="Times New Roman"/>
          <w:color w:val="000000"/>
          <w:sz w:val="20"/>
          <w:szCs w:val="20"/>
          <w:lang w:val="en"/>
        </w:rPr>
        <w:t>suggests</w:t>
      </w:r>
      <w:r w:rsidRPr="001358C2">
        <w:rPr>
          <w:rFonts w:ascii="Times New Roman" w:hAnsi="Times New Roman" w:cs="Times New Roman"/>
          <w:color w:val="000000"/>
          <w:sz w:val="20"/>
          <w:szCs w:val="20"/>
          <w:lang w:val="en"/>
        </w:rPr>
        <w:t xml:space="preserve"> </w:t>
      </w:r>
      <w:proofErr w:type="gramStart"/>
      <w:r w:rsidRPr="001358C2">
        <w:rPr>
          <w:rFonts w:ascii="Times New Roman" w:hAnsi="Times New Roman" w:cs="Times New Roman"/>
          <w:color w:val="000000"/>
          <w:sz w:val="20"/>
          <w:szCs w:val="20"/>
          <w:lang w:val="en"/>
        </w:rPr>
        <w:t>that human being are</w:t>
      </w:r>
      <w:proofErr w:type="gramEnd"/>
      <w:r w:rsidRPr="001358C2">
        <w:rPr>
          <w:rFonts w:ascii="Times New Roman" w:hAnsi="Times New Roman" w:cs="Times New Roman"/>
          <w:color w:val="000000"/>
          <w:sz w:val="20"/>
          <w:szCs w:val="20"/>
          <w:lang w:val="en"/>
        </w:rPr>
        <w:t> _________.</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[A] </w:t>
      </w:r>
      <w:proofErr w:type="gramStart"/>
      <w:r w:rsidRPr="001358C2">
        <w:rPr>
          <w:rFonts w:ascii="Times New Roman" w:hAnsi="Times New Roman" w:cs="Times New Roman"/>
          <w:color w:val="000000"/>
          <w:sz w:val="20"/>
          <w:szCs w:val="20"/>
          <w:lang w:val="en"/>
        </w:rPr>
        <w:t>a</w:t>
      </w:r>
      <w:proofErr w:type="gramEnd"/>
      <w:r w:rsidRPr="001358C2">
        <w:rPr>
          <w:rFonts w:ascii="Times New Roman" w:hAnsi="Times New Roman" w:cs="Times New Roman"/>
          <w:color w:val="000000"/>
          <w:sz w:val="20"/>
          <w:szCs w:val="20"/>
          <w:lang w:val="en"/>
        </w:rPr>
        <w:t xml:space="preserve"> sustained species</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[B] </w:t>
      </w:r>
      <w:proofErr w:type="gramStart"/>
      <w:r w:rsidRPr="001358C2">
        <w:rPr>
          <w:rFonts w:ascii="Times New Roman" w:hAnsi="Times New Roman" w:cs="Times New Roman"/>
          <w:color w:val="000000"/>
          <w:sz w:val="20"/>
          <w:szCs w:val="20"/>
          <w:lang w:val="en"/>
        </w:rPr>
        <w:t>a</w:t>
      </w:r>
      <w:proofErr w:type="gramEnd"/>
      <w:r w:rsidRPr="001358C2">
        <w:rPr>
          <w:rFonts w:ascii="Times New Roman" w:hAnsi="Times New Roman" w:cs="Times New Roman"/>
          <w:color w:val="000000"/>
          <w:sz w:val="20"/>
          <w:szCs w:val="20"/>
          <w:lang w:val="en"/>
        </w:rPr>
        <w:t xml:space="preserve"> threat to the environment</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[C] </w:t>
      </w:r>
      <w:proofErr w:type="gramStart"/>
      <w:r w:rsidRPr="001358C2">
        <w:rPr>
          <w:rFonts w:ascii="Times New Roman" w:hAnsi="Times New Roman" w:cs="Times New Roman"/>
          <w:color w:val="000000"/>
          <w:sz w:val="20"/>
          <w:szCs w:val="20"/>
          <w:lang w:val="en"/>
        </w:rPr>
        <w:t>the</w:t>
      </w:r>
      <w:proofErr w:type="gramEnd"/>
      <w:r w:rsidRPr="001358C2">
        <w:rPr>
          <w:rFonts w:ascii="Times New Roman" w:hAnsi="Times New Roman" w:cs="Times New Roman"/>
          <w:color w:val="000000"/>
          <w:sz w:val="20"/>
          <w:szCs w:val="20"/>
          <w:lang w:val="en"/>
        </w:rPr>
        <w:t xml:space="preserve"> world’s dominant power</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[D] </w:t>
      </w:r>
      <w:proofErr w:type="gramStart"/>
      <w:r w:rsidRPr="001358C2">
        <w:rPr>
          <w:rFonts w:ascii="Times New Roman" w:hAnsi="Times New Roman" w:cs="Times New Roman"/>
          <w:color w:val="000000"/>
          <w:sz w:val="20"/>
          <w:szCs w:val="20"/>
          <w:lang w:val="en"/>
        </w:rPr>
        <w:t>a</w:t>
      </w:r>
      <w:proofErr w:type="gramEnd"/>
      <w:r w:rsidRPr="001358C2">
        <w:rPr>
          <w:rFonts w:ascii="Times New Roman" w:hAnsi="Times New Roman" w:cs="Times New Roman"/>
          <w:color w:val="000000"/>
          <w:sz w:val="20"/>
          <w:szCs w:val="20"/>
          <w:lang w:val="en"/>
        </w:rPr>
        <w:t xml:space="preserve"> misplaced race</w:t>
      </w:r>
    </w:p>
    <w:p w:rsidR="00890D30" w:rsidRPr="001358C2" w:rsidRDefault="00890D30" w:rsidP="00640C74">
      <w:pPr>
        <w:pStyle w:val="infuse"/>
        <w:spacing w:before="0" w:beforeAutospacing="0" w:after="0" w:afterAutospacing="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33.  Which of the following is true according to Paragraph 5?</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[A] Arc helps limit the scope of futurological studies.</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[B] Technology offers solutions to social problem.</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[C] The interest in science fiction is on the rise.</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[D] Our immediate future is hard to conceive.</w:t>
      </w:r>
    </w:p>
    <w:p w:rsidR="00890D30" w:rsidRPr="001358C2" w:rsidRDefault="00890D30" w:rsidP="00640C74">
      <w:pPr>
        <w:pStyle w:val="infuse"/>
        <w:spacing w:before="0" w:beforeAutospacing="0" w:after="0" w:afterAutospacing="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lastRenderedPageBreak/>
        <w:t>34. To ensure the future of mankind, it is crucial to _________.</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[A] </w:t>
      </w:r>
      <w:proofErr w:type="gramStart"/>
      <w:r w:rsidRPr="001358C2">
        <w:rPr>
          <w:rFonts w:ascii="Times New Roman" w:hAnsi="Times New Roman" w:cs="Times New Roman"/>
          <w:color w:val="000000"/>
          <w:sz w:val="20"/>
          <w:szCs w:val="20"/>
          <w:lang w:val="en"/>
        </w:rPr>
        <w:t>explore</w:t>
      </w:r>
      <w:proofErr w:type="gramEnd"/>
      <w:r w:rsidRPr="001358C2">
        <w:rPr>
          <w:rFonts w:ascii="Times New Roman" w:hAnsi="Times New Roman" w:cs="Times New Roman"/>
          <w:color w:val="000000"/>
          <w:sz w:val="20"/>
          <w:szCs w:val="20"/>
          <w:lang w:val="en"/>
        </w:rPr>
        <w:t xml:space="preserve"> our planet’s abundant resources</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[B] </w:t>
      </w:r>
      <w:proofErr w:type="gramStart"/>
      <w:r w:rsidRPr="001358C2">
        <w:rPr>
          <w:rFonts w:ascii="Times New Roman" w:hAnsi="Times New Roman" w:cs="Times New Roman"/>
          <w:color w:val="000000"/>
          <w:sz w:val="20"/>
          <w:szCs w:val="20"/>
          <w:lang w:val="en"/>
        </w:rPr>
        <w:t>adopt</w:t>
      </w:r>
      <w:proofErr w:type="gramEnd"/>
      <w:r w:rsidRPr="001358C2">
        <w:rPr>
          <w:rFonts w:ascii="Times New Roman" w:hAnsi="Times New Roman" w:cs="Times New Roman"/>
          <w:color w:val="000000"/>
          <w:sz w:val="20"/>
          <w:szCs w:val="20"/>
          <w:lang w:val="en"/>
        </w:rPr>
        <w:t xml:space="preserve"> an optimistic view of the world</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[C] </w:t>
      </w:r>
      <w:proofErr w:type="gramStart"/>
      <w:r w:rsidRPr="001358C2">
        <w:rPr>
          <w:rFonts w:ascii="Times New Roman" w:hAnsi="Times New Roman" w:cs="Times New Roman"/>
          <w:color w:val="000000"/>
          <w:sz w:val="20"/>
          <w:szCs w:val="20"/>
          <w:lang w:val="en"/>
        </w:rPr>
        <w:t>draw</w:t>
      </w:r>
      <w:proofErr w:type="gramEnd"/>
      <w:r w:rsidRPr="001358C2">
        <w:rPr>
          <w:rFonts w:ascii="Times New Roman" w:hAnsi="Times New Roman" w:cs="Times New Roman"/>
          <w:color w:val="000000"/>
          <w:sz w:val="20"/>
          <w:szCs w:val="20"/>
          <w:lang w:val="en"/>
        </w:rPr>
        <w:t xml:space="preserve"> on our experience from the past</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[D] </w:t>
      </w:r>
      <w:proofErr w:type="gramStart"/>
      <w:r w:rsidRPr="001358C2">
        <w:rPr>
          <w:rFonts w:ascii="Times New Roman" w:hAnsi="Times New Roman" w:cs="Times New Roman"/>
          <w:color w:val="000000"/>
          <w:sz w:val="20"/>
          <w:szCs w:val="20"/>
          <w:lang w:val="en"/>
        </w:rPr>
        <w:t>curb</w:t>
      </w:r>
      <w:proofErr w:type="gramEnd"/>
      <w:r w:rsidRPr="001358C2">
        <w:rPr>
          <w:rFonts w:ascii="Times New Roman" w:hAnsi="Times New Roman" w:cs="Times New Roman"/>
          <w:color w:val="000000"/>
          <w:sz w:val="20"/>
          <w:szCs w:val="20"/>
          <w:lang w:val="en"/>
        </w:rPr>
        <w:t xml:space="preserve"> our ambition to reshape history</w:t>
      </w:r>
    </w:p>
    <w:p w:rsidR="00890D30" w:rsidRPr="001358C2" w:rsidRDefault="00890D30" w:rsidP="00640C74">
      <w:pPr>
        <w:pStyle w:val="infuse"/>
        <w:spacing w:before="0" w:beforeAutospacing="0" w:after="0" w:afterAutospacing="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35.  Which of the following would be the best title for the text?</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[A] Uncertainty about Our Future</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[B] Evolution of the Human Species</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[C] The Ever-bright Prospects of Mankind</w:t>
      </w:r>
    </w:p>
    <w:p w:rsidR="00890D30" w:rsidRPr="001358C2" w:rsidRDefault="00890D30" w:rsidP="00640C74">
      <w:pPr>
        <w:pStyle w:val="infuse"/>
        <w:spacing w:before="0" w:beforeAutospacing="0" w:after="0" w:afterAutospacing="0"/>
        <w:ind w:leftChars="100" w:left="210"/>
        <w:jc w:val="both"/>
        <w:rPr>
          <w:rFonts w:ascii="Times New Roman" w:hAnsi="Times New Roman" w:cs="Times New Roman"/>
          <w:color w:val="000000"/>
          <w:sz w:val="20"/>
          <w:szCs w:val="20"/>
          <w:lang w:val="en"/>
        </w:rPr>
      </w:pPr>
      <w:r w:rsidRPr="001358C2">
        <w:rPr>
          <w:rFonts w:ascii="Times New Roman" w:hAnsi="Times New Roman" w:cs="Times New Roman"/>
          <w:color w:val="000000"/>
          <w:sz w:val="20"/>
          <w:szCs w:val="20"/>
          <w:lang w:val="en"/>
        </w:rPr>
        <w:t>[D] Science, Technology and Humanity</w:t>
      </w:r>
    </w:p>
    <w:p w:rsidR="00890D30" w:rsidRPr="002C3B74" w:rsidRDefault="00890D30" w:rsidP="00640C74">
      <w:pPr>
        <w:pStyle w:val="infuse"/>
        <w:spacing w:before="0" w:beforeAutospacing="0" w:after="0" w:afterAutospacing="0"/>
        <w:jc w:val="both"/>
        <w:rPr>
          <w:rFonts w:ascii="Times New Roman" w:hAnsi="Times New Roman" w:cs="Times New Roman"/>
          <w:color w:val="000000"/>
          <w:sz w:val="21"/>
          <w:szCs w:val="21"/>
          <w:lang w:val="en"/>
        </w:rPr>
      </w:pPr>
    </w:p>
    <w:p w:rsidR="002C3B74" w:rsidRPr="002C3B74" w:rsidRDefault="002C3B74" w:rsidP="00640C74">
      <w:pPr>
        <w:pStyle w:val="a8"/>
        <w:spacing w:before="0" w:beforeAutospacing="0" w:after="0" w:afterAutospacing="0"/>
        <w:jc w:val="center"/>
        <w:rPr>
          <w:rFonts w:ascii="Times New Roman" w:hAnsi="Times New Roman" w:cs="Times New Roman"/>
          <w:b/>
        </w:rPr>
      </w:pPr>
      <w:r w:rsidRPr="002C3B74">
        <w:rPr>
          <w:rFonts w:ascii="Times New Roman" w:hAnsi="Times New Roman" w:cs="Times New Roman"/>
          <w:b/>
        </w:rPr>
        <w:t>Text 4</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hint="eastAsia"/>
          <w:color w:val="000000"/>
          <w:sz w:val="20"/>
          <w:szCs w:val="20"/>
          <w:lang w:val="en"/>
        </w:rPr>
        <w:t>①</w:t>
      </w:r>
      <w:r w:rsidRPr="00640C74">
        <w:rPr>
          <w:rFonts w:ascii="Times New Roman" w:hAnsi="Times New Roman" w:cs="Times New Roman"/>
          <w:color w:val="000000"/>
          <w:sz w:val="20"/>
          <w:szCs w:val="20"/>
          <w:lang w:val="en"/>
        </w:rPr>
        <w:t>On a five to three vote, the Supreme Court knocked out much of Arizona</w:t>
      </w:r>
      <w:proofErr w:type="gramStart"/>
      <w:r w:rsidRPr="00640C74">
        <w:rPr>
          <w:rFonts w:ascii="Times New Roman" w:hAnsi="Times New Roman" w:cs="Times New Roman"/>
          <w:color w:val="000000"/>
          <w:sz w:val="20"/>
          <w:szCs w:val="20"/>
          <w:lang w:val="en"/>
        </w:rPr>
        <w:t>’</w:t>
      </w:r>
      <w:proofErr w:type="gramEnd"/>
      <w:r w:rsidRPr="00640C74">
        <w:rPr>
          <w:rFonts w:ascii="Times New Roman" w:hAnsi="Times New Roman" w:cs="Times New Roman"/>
          <w:color w:val="000000"/>
          <w:sz w:val="20"/>
          <w:szCs w:val="20"/>
          <w:lang w:val="en"/>
        </w:rPr>
        <w:t xml:space="preserve">s immigration law Monday—a modest policy victory for the Obama Administration. </w:t>
      </w:r>
      <w:r w:rsidRPr="00640C74">
        <w:rPr>
          <w:rFonts w:ascii="Times New Roman" w:hAnsi="Times New Roman" w:cs="Times New Roman" w:hint="eastAsia"/>
          <w:color w:val="000000"/>
          <w:sz w:val="20"/>
          <w:szCs w:val="20"/>
          <w:lang w:val="en"/>
        </w:rPr>
        <w:t>②</w:t>
      </w:r>
      <w:r w:rsidRPr="00640C74">
        <w:rPr>
          <w:rFonts w:ascii="Times New Roman" w:hAnsi="Times New Roman" w:cs="Times New Roman"/>
          <w:color w:val="000000"/>
          <w:sz w:val="20"/>
          <w:szCs w:val="20"/>
          <w:lang w:val="en"/>
        </w:rPr>
        <w:t>But on the more important matter of the Constitution, the decision was an 8-0 defeat for the Administration</w:t>
      </w:r>
      <w:proofErr w:type="gramStart"/>
      <w:r w:rsidRPr="00640C74">
        <w:rPr>
          <w:rFonts w:ascii="Times New Roman" w:hAnsi="Times New Roman" w:cs="Times New Roman"/>
          <w:color w:val="000000"/>
          <w:sz w:val="20"/>
          <w:szCs w:val="20"/>
          <w:lang w:val="en"/>
        </w:rPr>
        <w:t>’</w:t>
      </w:r>
      <w:proofErr w:type="gramEnd"/>
      <w:r w:rsidRPr="00640C74">
        <w:rPr>
          <w:rFonts w:ascii="Times New Roman" w:hAnsi="Times New Roman" w:cs="Times New Roman"/>
          <w:color w:val="000000"/>
          <w:sz w:val="20"/>
          <w:szCs w:val="20"/>
          <w:lang w:val="en"/>
        </w:rPr>
        <w:t>s effort to upset the balance of power between the federal government and the states.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hint="eastAsia"/>
          <w:color w:val="000000"/>
          <w:sz w:val="20"/>
          <w:szCs w:val="20"/>
          <w:lang w:val="en"/>
        </w:rPr>
        <w:t>①</w:t>
      </w:r>
      <w:r w:rsidRPr="00640C74">
        <w:rPr>
          <w:rFonts w:ascii="Times New Roman" w:hAnsi="Times New Roman" w:cs="Times New Roman"/>
          <w:color w:val="000000"/>
          <w:sz w:val="20"/>
          <w:szCs w:val="20"/>
          <w:lang w:val="en"/>
        </w:rPr>
        <w:t xml:space="preserve">In Arizona v. United States, the majority overturned three of the four contested provisions of Arizona’s controversial plan to have state and local police enforce federal immigration law. </w:t>
      </w:r>
      <w:r w:rsidRPr="00640C74">
        <w:rPr>
          <w:rFonts w:ascii="Times New Roman" w:hAnsi="Times New Roman" w:cs="Times New Roman" w:hint="eastAsia"/>
          <w:color w:val="000000"/>
          <w:sz w:val="20"/>
          <w:szCs w:val="20"/>
          <w:lang w:val="en"/>
        </w:rPr>
        <w:t>②</w:t>
      </w:r>
      <w:r w:rsidRPr="00640C74">
        <w:rPr>
          <w:rFonts w:ascii="Times New Roman" w:hAnsi="Times New Roman" w:cs="Times New Roman"/>
          <w:color w:val="000000"/>
          <w:sz w:val="20"/>
          <w:szCs w:val="20"/>
          <w:lang w:val="en"/>
        </w:rPr>
        <w:t xml:space="preserve">The Constitutional principles that Washington alone has the power to “establish a uniform Rule of Naturalization” and that federal laws precede state laws are noncontroversial. </w:t>
      </w:r>
      <w:r w:rsidRPr="00640C74">
        <w:rPr>
          <w:rFonts w:ascii="Times New Roman" w:hAnsi="Times New Roman" w:cs="Times New Roman"/>
          <w:color w:val="000000"/>
          <w:sz w:val="20"/>
          <w:szCs w:val="20"/>
          <w:lang w:val="en"/>
        </w:rPr>
        <w:fldChar w:fldCharType="begin"/>
      </w:r>
      <w:r w:rsidRPr="00640C74">
        <w:rPr>
          <w:rFonts w:ascii="Times New Roman" w:hAnsi="Times New Roman" w:cs="Times New Roman"/>
          <w:color w:val="000000"/>
          <w:sz w:val="20"/>
          <w:szCs w:val="20"/>
          <w:lang w:val="en"/>
        </w:rPr>
        <w:instrText xml:space="preserve"> = 3 \* GB3 </w:instrText>
      </w:r>
      <w:r w:rsidRPr="00640C74">
        <w:rPr>
          <w:rFonts w:ascii="Times New Roman" w:hAnsi="Times New Roman" w:cs="Times New Roman"/>
          <w:color w:val="000000"/>
          <w:sz w:val="20"/>
          <w:szCs w:val="20"/>
          <w:lang w:val="en"/>
        </w:rPr>
        <w:fldChar w:fldCharType="separate"/>
      </w:r>
      <w:r w:rsidRPr="00640C74">
        <w:rPr>
          <w:rFonts w:ascii="Times New Roman" w:hAnsi="Times New Roman" w:cs="Times New Roman" w:hint="eastAsia"/>
          <w:color w:val="000000"/>
          <w:sz w:val="20"/>
          <w:szCs w:val="20"/>
          <w:lang w:val="en"/>
        </w:rPr>
        <w:t>③</w:t>
      </w:r>
      <w:r w:rsidRPr="00640C74">
        <w:rPr>
          <w:rFonts w:ascii="Times New Roman" w:hAnsi="Times New Roman" w:cs="Times New Roman"/>
          <w:color w:val="000000"/>
          <w:sz w:val="20"/>
          <w:szCs w:val="20"/>
          <w:lang w:val="en"/>
        </w:rPr>
        <w:fldChar w:fldCharType="end"/>
      </w:r>
      <w:r w:rsidRPr="00640C74">
        <w:rPr>
          <w:rFonts w:ascii="Times New Roman" w:hAnsi="Times New Roman" w:cs="Times New Roman"/>
          <w:color w:val="000000"/>
          <w:sz w:val="20"/>
          <w:szCs w:val="20"/>
          <w:lang w:val="en"/>
        </w:rPr>
        <w:t>Arizona had attempted to fashion state policies that ran parallel to the existing federal ones.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hint="eastAsia"/>
          <w:color w:val="000000"/>
          <w:sz w:val="20"/>
          <w:szCs w:val="20"/>
          <w:lang w:val="en"/>
        </w:rPr>
        <w:t>①</w:t>
      </w:r>
      <w:r w:rsidRPr="00640C74">
        <w:rPr>
          <w:rFonts w:ascii="Times New Roman" w:hAnsi="Times New Roman" w:cs="Times New Roman"/>
          <w:color w:val="000000"/>
          <w:sz w:val="20"/>
          <w:szCs w:val="20"/>
          <w:lang w:val="en"/>
        </w:rPr>
        <w:t>Justice Anthony Kennedy, joined by Chief Justice John Roberts and the Court</w:t>
      </w:r>
      <w:proofErr w:type="gramStart"/>
      <w:r w:rsidRPr="00640C74">
        <w:rPr>
          <w:rFonts w:ascii="Times New Roman" w:hAnsi="Times New Roman" w:cs="Times New Roman"/>
          <w:color w:val="000000"/>
          <w:sz w:val="20"/>
          <w:szCs w:val="20"/>
          <w:lang w:val="en"/>
        </w:rPr>
        <w:t>’</w:t>
      </w:r>
      <w:proofErr w:type="gramEnd"/>
      <w:r w:rsidRPr="00640C74">
        <w:rPr>
          <w:rFonts w:ascii="Times New Roman" w:hAnsi="Times New Roman" w:cs="Times New Roman"/>
          <w:color w:val="000000"/>
          <w:sz w:val="20"/>
          <w:szCs w:val="20"/>
          <w:lang w:val="en"/>
        </w:rPr>
        <w:t xml:space="preserve">s liberals, ruled that the state flew too close to the federal sun. </w:t>
      </w:r>
      <w:r w:rsidRPr="00640C74">
        <w:rPr>
          <w:rFonts w:ascii="Times New Roman" w:hAnsi="Times New Roman" w:cs="Times New Roman" w:hint="eastAsia"/>
          <w:color w:val="000000"/>
          <w:sz w:val="20"/>
          <w:szCs w:val="20"/>
          <w:lang w:val="en"/>
        </w:rPr>
        <w:t>②</w:t>
      </w:r>
      <w:r w:rsidRPr="00640C74">
        <w:rPr>
          <w:rFonts w:ascii="Times New Roman" w:hAnsi="Times New Roman" w:cs="Times New Roman"/>
          <w:color w:val="000000"/>
          <w:sz w:val="20"/>
          <w:szCs w:val="20"/>
          <w:lang w:val="en"/>
        </w:rPr>
        <w:t>On the overturned provisions the majority held the Congress had deliberately “occupied the field”</w:t>
      </w:r>
      <w:r w:rsidR="00F20843">
        <w:rPr>
          <w:rFonts w:ascii="Times New Roman" w:hAnsi="Times New Roman" w:cs="Times New Roman" w:hint="eastAsia"/>
          <w:color w:val="000000"/>
          <w:sz w:val="20"/>
          <w:szCs w:val="20"/>
          <w:lang w:val="en"/>
        </w:rPr>
        <w:t>,</w:t>
      </w:r>
      <w:r w:rsidRPr="00640C74">
        <w:rPr>
          <w:rFonts w:ascii="Times New Roman" w:hAnsi="Times New Roman" w:cs="Times New Roman"/>
          <w:color w:val="000000"/>
          <w:sz w:val="20"/>
          <w:szCs w:val="20"/>
          <w:lang w:val="en"/>
        </w:rPr>
        <w:t xml:space="preserve"> and Arizona had thus intruded on the federal</w:t>
      </w:r>
      <w:proofErr w:type="gramStart"/>
      <w:r w:rsidRPr="00640C74">
        <w:rPr>
          <w:rFonts w:ascii="Times New Roman" w:hAnsi="Times New Roman" w:cs="Times New Roman"/>
          <w:color w:val="000000"/>
          <w:sz w:val="20"/>
          <w:szCs w:val="20"/>
          <w:lang w:val="en"/>
        </w:rPr>
        <w:t>’</w:t>
      </w:r>
      <w:proofErr w:type="gramEnd"/>
      <w:r w:rsidRPr="00640C74">
        <w:rPr>
          <w:rFonts w:ascii="Times New Roman" w:hAnsi="Times New Roman" w:cs="Times New Roman"/>
          <w:color w:val="000000"/>
          <w:sz w:val="20"/>
          <w:szCs w:val="20"/>
          <w:lang w:val="en"/>
        </w:rPr>
        <w:t>s privileged powers.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hint="eastAsia"/>
          <w:color w:val="000000"/>
          <w:sz w:val="20"/>
          <w:szCs w:val="20"/>
          <w:lang w:val="en"/>
        </w:rPr>
        <w:t>①</w:t>
      </w:r>
      <w:r w:rsidRPr="00640C74">
        <w:rPr>
          <w:rFonts w:ascii="Times New Roman" w:hAnsi="Times New Roman" w:cs="Times New Roman"/>
          <w:color w:val="000000"/>
          <w:sz w:val="20"/>
          <w:szCs w:val="20"/>
          <w:lang w:val="en"/>
        </w:rPr>
        <w:t xml:space="preserve">However, the Justices said that Arizona police would be allowed to verify the legal status of people who come in contact with law enforcement. </w:t>
      </w:r>
      <w:r w:rsidRPr="00640C74">
        <w:rPr>
          <w:rFonts w:ascii="Times New Roman" w:hAnsi="Times New Roman" w:cs="Times New Roman" w:hint="eastAsia"/>
          <w:color w:val="000000"/>
          <w:sz w:val="20"/>
          <w:szCs w:val="20"/>
          <w:lang w:val="en"/>
        </w:rPr>
        <w:t>②</w:t>
      </w:r>
      <w:r w:rsidRPr="00640C74">
        <w:rPr>
          <w:rFonts w:ascii="Times New Roman" w:hAnsi="Times New Roman" w:cs="Times New Roman"/>
          <w:color w:val="000000"/>
          <w:sz w:val="20"/>
          <w:szCs w:val="20"/>
          <w:lang w:val="en"/>
        </w:rPr>
        <w:t>That</w:t>
      </w:r>
      <w:proofErr w:type="gramStart"/>
      <w:r w:rsidRPr="00640C74">
        <w:rPr>
          <w:rFonts w:ascii="Times New Roman" w:hAnsi="Times New Roman" w:cs="Times New Roman"/>
          <w:color w:val="000000"/>
          <w:sz w:val="20"/>
          <w:szCs w:val="20"/>
          <w:lang w:val="en"/>
        </w:rPr>
        <w:t>’</w:t>
      </w:r>
      <w:proofErr w:type="gramEnd"/>
      <w:r w:rsidRPr="00640C74">
        <w:rPr>
          <w:rFonts w:ascii="Times New Roman" w:hAnsi="Times New Roman" w:cs="Times New Roman"/>
          <w:color w:val="000000"/>
          <w:sz w:val="20"/>
          <w:szCs w:val="20"/>
          <w:lang w:val="en"/>
        </w:rPr>
        <w:t>s because Congress has always envisioned joint federal-state immigration enforcement and explicitly encourages state officers to share information and cooperate with federal colleagues.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hint="eastAsia"/>
          <w:color w:val="000000"/>
          <w:sz w:val="20"/>
          <w:szCs w:val="20"/>
          <w:lang w:val="en"/>
        </w:rPr>
        <w:t>①</w:t>
      </w:r>
      <w:r w:rsidRPr="00640C74">
        <w:rPr>
          <w:rFonts w:ascii="Times New Roman" w:hAnsi="Times New Roman" w:cs="Times New Roman"/>
          <w:color w:val="000000"/>
          <w:sz w:val="20"/>
          <w:szCs w:val="20"/>
          <w:lang w:val="en"/>
        </w:rPr>
        <w:t xml:space="preserve">Two of the three objecting Justice—Samuel Alito and Clarence Thomas—agreed with this Constitutional logic but disagreed about which Arizona rules conflicted with the federal statute. </w:t>
      </w:r>
      <w:r w:rsidRPr="00640C74">
        <w:rPr>
          <w:rFonts w:ascii="Times New Roman" w:hAnsi="Times New Roman" w:cs="Times New Roman" w:hint="eastAsia"/>
          <w:color w:val="000000"/>
          <w:sz w:val="20"/>
          <w:szCs w:val="20"/>
          <w:lang w:val="en"/>
        </w:rPr>
        <w:t>②</w:t>
      </w:r>
      <w:r w:rsidRPr="00640C74">
        <w:rPr>
          <w:rFonts w:ascii="Times New Roman" w:hAnsi="Times New Roman" w:cs="Times New Roman"/>
          <w:color w:val="000000"/>
          <w:sz w:val="20"/>
          <w:szCs w:val="20"/>
          <w:lang w:val="en"/>
        </w:rPr>
        <w:t>The only major objection came from Justice Antonin Scalia, who offered an even more robust defense of state privileges going back to the Alien and Sedition Acts.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hint="eastAsia"/>
          <w:color w:val="000000"/>
          <w:sz w:val="20"/>
          <w:szCs w:val="20"/>
          <w:lang w:val="en"/>
        </w:rPr>
        <w:t>①</w:t>
      </w:r>
      <w:r w:rsidRPr="00640C74">
        <w:rPr>
          <w:rFonts w:ascii="Times New Roman" w:hAnsi="Times New Roman" w:cs="Times New Roman"/>
          <w:color w:val="000000"/>
          <w:sz w:val="20"/>
          <w:szCs w:val="20"/>
          <w:lang w:val="en"/>
        </w:rPr>
        <w:t xml:space="preserve">The 8-0 objection to President Obama turns on what Justice Samuel Alito describes in his objection as “a shocking assertion of federal executive power”. </w:t>
      </w:r>
      <w:r w:rsidRPr="00640C74">
        <w:rPr>
          <w:rFonts w:ascii="Times New Roman" w:hAnsi="Times New Roman" w:cs="Times New Roman" w:hint="eastAsia"/>
          <w:color w:val="000000"/>
          <w:sz w:val="20"/>
          <w:szCs w:val="20"/>
          <w:lang w:val="en"/>
        </w:rPr>
        <w:t>②</w:t>
      </w:r>
      <w:r w:rsidRPr="00640C74">
        <w:rPr>
          <w:rFonts w:ascii="Times New Roman" w:hAnsi="Times New Roman" w:cs="Times New Roman"/>
          <w:color w:val="000000"/>
          <w:sz w:val="20"/>
          <w:szCs w:val="20"/>
          <w:lang w:val="en"/>
        </w:rPr>
        <w:t>The White House argued that Arizona</w:t>
      </w:r>
      <w:proofErr w:type="gramStart"/>
      <w:r w:rsidRPr="00640C74">
        <w:rPr>
          <w:rFonts w:ascii="Times New Roman" w:hAnsi="Times New Roman" w:cs="Times New Roman"/>
          <w:color w:val="000000"/>
          <w:sz w:val="20"/>
          <w:szCs w:val="20"/>
          <w:lang w:val="en"/>
        </w:rPr>
        <w:t>’</w:t>
      </w:r>
      <w:proofErr w:type="gramEnd"/>
      <w:r w:rsidRPr="00640C74">
        <w:rPr>
          <w:rFonts w:ascii="Times New Roman" w:hAnsi="Times New Roman" w:cs="Times New Roman"/>
          <w:color w:val="000000"/>
          <w:sz w:val="20"/>
          <w:szCs w:val="20"/>
          <w:lang w:val="en"/>
        </w:rPr>
        <w:t xml:space="preserve">s laws conflicted with its enforcement priorities, even if state laws complied with federal statutes to the letter. </w:t>
      </w:r>
      <w:r w:rsidRPr="00640C74">
        <w:rPr>
          <w:rFonts w:ascii="Times New Roman" w:hAnsi="Times New Roman" w:cs="Times New Roman"/>
          <w:color w:val="000000"/>
          <w:sz w:val="20"/>
          <w:szCs w:val="20"/>
          <w:lang w:val="en"/>
        </w:rPr>
        <w:fldChar w:fldCharType="begin"/>
      </w:r>
      <w:r w:rsidRPr="00640C74">
        <w:rPr>
          <w:rFonts w:ascii="Times New Roman" w:hAnsi="Times New Roman" w:cs="Times New Roman"/>
          <w:color w:val="000000"/>
          <w:sz w:val="20"/>
          <w:szCs w:val="20"/>
          <w:lang w:val="en"/>
        </w:rPr>
        <w:instrText xml:space="preserve"> = 3 \* GB3 </w:instrText>
      </w:r>
      <w:r w:rsidRPr="00640C74">
        <w:rPr>
          <w:rFonts w:ascii="Times New Roman" w:hAnsi="Times New Roman" w:cs="Times New Roman"/>
          <w:color w:val="000000"/>
          <w:sz w:val="20"/>
          <w:szCs w:val="20"/>
          <w:lang w:val="en"/>
        </w:rPr>
        <w:fldChar w:fldCharType="separate"/>
      </w:r>
      <w:r w:rsidRPr="00640C74">
        <w:rPr>
          <w:rFonts w:ascii="Times New Roman" w:hAnsi="Times New Roman" w:cs="Times New Roman" w:hint="eastAsia"/>
          <w:color w:val="000000"/>
          <w:sz w:val="20"/>
          <w:szCs w:val="20"/>
          <w:lang w:val="en"/>
        </w:rPr>
        <w:t>③</w:t>
      </w:r>
      <w:r w:rsidRPr="00640C74">
        <w:rPr>
          <w:rFonts w:ascii="Times New Roman" w:hAnsi="Times New Roman" w:cs="Times New Roman"/>
          <w:color w:val="000000"/>
          <w:sz w:val="20"/>
          <w:szCs w:val="20"/>
          <w:lang w:val="en"/>
        </w:rPr>
        <w:fldChar w:fldCharType="end"/>
      </w:r>
      <w:r w:rsidRPr="00640C74">
        <w:rPr>
          <w:rFonts w:ascii="Times New Roman" w:hAnsi="Times New Roman" w:cs="Times New Roman"/>
          <w:color w:val="000000"/>
          <w:sz w:val="20"/>
          <w:szCs w:val="20"/>
          <w:lang w:val="en"/>
        </w:rPr>
        <w:t>In effect, the White House claimed that it could invalidate any otherwise legitimate state law that it disagrees with.</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hint="eastAsia"/>
          <w:color w:val="000000"/>
          <w:sz w:val="20"/>
          <w:szCs w:val="20"/>
          <w:lang w:val="en"/>
        </w:rPr>
        <w:t>①</w:t>
      </w:r>
      <w:r w:rsidRPr="00640C74">
        <w:rPr>
          <w:rFonts w:ascii="Times New Roman" w:hAnsi="Times New Roman" w:cs="Times New Roman"/>
          <w:color w:val="000000"/>
          <w:sz w:val="20"/>
          <w:szCs w:val="20"/>
          <w:lang w:val="en"/>
        </w:rPr>
        <w:t xml:space="preserve">Some powers do belong exclusively to the federal government, and control of citizenship and the borders is among them. </w:t>
      </w:r>
      <w:r w:rsidRPr="00640C74">
        <w:rPr>
          <w:rFonts w:ascii="Times New Roman" w:hAnsi="Times New Roman" w:cs="Times New Roman" w:hint="eastAsia"/>
          <w:color w:val="000000"/>
          <w:sz w:val="20"/>
          <w:szCs w:val="20"/>
          <w:lang w:val="en"/>
        </w:rPr>
        <w:t>②</w:t>
      </w:r>
      <w:r w:rsidRPr="00640C74">
        <w:rPr>
          <w:rFonts w:ascii="Times New Roman" w:hAnsi="Times New Roman" w:cs="Times New Roman"/>
          <w:color w:val="000000"/>
          <w:sz w:val="20"/>
          <w:szCs w:val="20"/>
          <w:lang w:val="en"/>
        </w:rPr>
        <w:t xml:space="preserve">But if Congress wanted to prevent states from using their own resources to check immigration status, it could. </w:t>
      </w:r>
      <w:r w:rsidRPr="00640C74">
        <w:rPr>
          <w:rFonts w:ascii="Times New Roman" w:hAnsi="Times New Roman" w:cs="Times New Roman"/>
          <w:color w:val="000000"/>
          <w:sz w:val="20"/>
          <w:szCs w:val="20"/>
          <w:lang w:val="en"/>
        </w:rPr>
        <w:fldChar w:fldCharType="begin"/>
      </w:r>
      <w:r w:rsidRPr="00640C74">
        <w:rPr>
          <w:rFonts w:ascii="Times New Roman" w:hAnsi="Times New Roman" w:cs="Times New Roman"/>
          <w:color w:val="000000"/>
          <w:sz w:val="20"/>
          <w:szCs w:val="20"/>
          <w:lang w:val="en"/>
        </w:rPr>
        <w:instrText xml:space="preserve"> = 3 \* GB3 </w:instrText>
      </w:r>
      <w:r w:rsidRPr="00640C74">
        <w:rPr>
          <w:rFonts w:ascii="Times New Roman" w:hAnsi="Times New Roman" w:cs="Times New Roman"/>
          <w:color w:val="000000"/>
          <w:sz w:val="20"/>
          <w:szCs w:val="20"/>
          <w:lang w:val="en"/>
        </w:rPr>
        <w:fldChar w:fldCharType="separate"/>
      </w:r>
      <w:r w:rsidRPr="00640C74">
        <w:rPr>
          <w:rFonts w:ascii="Times New Roman" w:hAnsi="Times New Roman" w:cs="Times New Roman" w:hint="eastAsia"/>
          <w:color w:val="000000"/>
          <w:sz w:val="20"/>
          <w:szCs w:val="20"/>
          <w:lang w:val="en"/>
        </w:rPr>
        <w:t>③</w:t>
      </w:r>
      <w:r w:rsidRPr="00640C74">
        <w:rPr>
          <w:rFonts w:ascii="Times New Roman" w:hAnsi="Times New Roman" w:cs="Times New Roman"/>
          <w:color w:val="000000"/>
          <w:sz w:val="20"/>
          <w:szCs w:val="20"/>
          <w:lang w:val="en"/>
        </w:rPr>
        <w:fldChar w:fldCharType="end"/>
      </w:r>
      <w:r w:rsidRPr="00640C74">
        <w:rPr>
          <w:rFonts w:ascii="Times New Roman" w:hAnsi="Times New Roman" w:cs="Times New Roman"/>
          <w:color w:val="000000"/>
          <w:sz w:val="20"/>
          <w:szCs w:val="20"/>
          <w:lang w:val="en"/>
        </w:rPr>
        <w:t xml:space="preserve">It never did so. </w:t>
      </w:r>
      <w:r w:rsidRPr="00640C74">
        <w:rPr>
          <w:rFonts w:ascii="Times New Roman" w:hAnsi="Times New Roman" w:cs="Times New Roman"/>
          <w:color w:val="000000"/>
          <w:sz w:val="20"/>
          <w:szCs w:val="20"/>
          <w:lang w:val="en"/>
        </w:rPr>
        <w:fldChar w:fldCharType="begin"/>
      </w:r>
      <w:r w:rsidRPr="00640C74">
        <w:rPr>
          <w:rFonts w:ascii="Times New Roman" w:hAnsi="Times New Roman" w:cs="Times New Roman"/>
          <w:color w:val="000000"/>
          <w:sz w:val="20"/>
          <w:szCs w:val="20"/>
          <w:lang w:val="en"/>
        </w:rPr>
        <w:instrText xml:space="preserve"> = 4 \* GB3 </w:instrText>
      </w:r>
      <w:r w:rsidRPr="00640C74">
        <w:rPr>
          <w:rFonts w:ascii="Times New Roman" w:hAnsi="Times New Roman" w:cs="Times New Roman"/>
          <w:color w:val="000000"/>
          <w:sz w:val="20"/>
          <w:szCs w:val="20"/>
          <w:lang w:val="en"/>
        </w:rPr>
        <w:fldChar w:fldCharType="separate"/>
      </w:r>
      <w:r w:rsidRPr="00640C74">
        <w:rPr>
          <w:rFonts w:ascii="Times New Roman" w:hAnsi="Times New Roman" w:cs="Times New Roman" w:hint="eastAsia"/>
          <w:color w:val="000000"/>
          <w:sz w:val="20"/>
          <w:szCs w:val="20"/>
          <w:lang w:val="en"/>
        </w:rPr>
        <w:t>④</w:t>
      </w:r>
      <w:r w:rsidRPr="00640C74">
        <w:rPr>
          <w:rFonts w:ascii="Times New Roman" w:hAnsi="Times New Roman" w:cs="Times New Roman"/>
          <w:color w:val="000000"/>
          <w:sz w:val="20"/>
          <w:szCs w:val="20"/>
          <w:lang w:val="en"/>
        </w:rPr>
        <w:fldChar w:fldCharType="end"/>
      </w:r>
      <w:r w:rsidRPr="00640C74">
        <w:rPr>
          <w:rFonts w:ascii="Times New Roman" w:hAnsi="Times New Roman" w:cs="Times New Roman"/>
          <w:color w:val="000000"/>
          <w:sz w:val="20"/>
          <w:szCs w:val="20"/>
          <w:lang w:val="en"/>
        </w:rPr>
        <w:t>The administration was in essence asserting that because it didn</w:t>
      </w:r>
      <w:proofErr w:type="gramStart"/>
      <w:r w:rsidRPr="00640C74">
        <w:rPr>
          <w:rFonts w:ascii="Times New Roman" w:hAnsi="Times New Roman" w:cs="Times New Roman"/>
          <w:color w:val="000000"/>
          <w:sz w:val="20"/>
          <w:szCs w:val="20"/>
          <w:lang w:val="en"/>
        </w:rPr>
        <w:t>’</w:t>
      </w:r>
      <w:proofErr w:type="gramEnd"/>
      <w:r w:rsidRPr="00640C74">
        <w:rPr>
          <w:rFonts w:ascii="Times New Roman" w:hAnsi="Times New Roman" w:cs="Times New Roman"/>
          <w:color w:val="000000"/>
          <w:sz w:val="20"/>
          <w:szCs w:val="20"/>
          <w:lang w:val="en"/>
        </w:rPr>
        <w:t>t want to carry out Congress</w:t>
      </w:r>
      <w:proofErr w:type="gramStart"/>
      <w:r w:rsidRPr="00640C74">
        <w:rPr>
          <w:rFonts w:ascii="Times New Roman" w:hAnsi="Times New Roman" w:cs="Times New Roman"/>
          <w:color w:val="000000"/>
          <w:sz w:val="20"/>
          <w:szCs w:val="20"/>
          <w:lang w:val="en"/>
        </w:rPr>
        <w:t>’</w:t>
      </w:r>
      <w:proofErr w:type="gramEnd"/>
      <w:r w:rsidRPr="00640C74">
        <w:rPr>
          <w:rFonts w:ascii="Times New Roman" w:hAnsi="Times New Roman" w:cs="Times New Roman"/>
          <w:color w:val="000000"/>
          <w:sz w:val="20"/>
          <w:szCs w:val="20"/>
          <w:lang w:val="en"/>
        </w:rPr>
        <w:t xml:space="preserve">s immigration wishes, no state should be allowed to do so either. </w:t>
      </w:r>
      <w:r w:rsidRPr="00640C74">
        <w:rPr>
          <w:rFonts w:ascii="Times New Roman" w:hAnsi="Times New Roman" w:cs="Times New Roman"/>
          <w:color w:val="000000"/>
          <w:sz w:val="20"/>
          <w:szCs w:val="20"/>
          <w:lang w:val="en"/>
        </w:rPr>
        <w:fldChar w:fldCharType="begin"/>
      </w:r>
      <w:r w:rsidRPr="00640C74">
        <w:rPr>
          <w:rFonts w:ascii="Times New Roman" w:hAnsi="Times New Roman" w:cs="Times New Roman"/>
          <w:color w:val="000000"/>
          <w:sz w:val="20"/>
          <w:szCs w:val="20"/>
          <w:lang w:val="en"/>
        </w:rPr>
        <w:instrText xml:space="preserve"> = 5 \* GB3 </w:instrText>
      </w:r>
      <w:r w:rsidRPr="00640C74">
        <w:rPr>
          <w:rFonts w:ascii="Times New Roman" w:hAnsi="Times New Roman" w:cs="Times New Roman"/>
          <w:color w:val="000000"/>
          <w:sz w:val="20"/>
          <w:szCs w:val="20"/>
          <w:lang w:val="en"/>
        </w:rPr>
        <w:fldChar w:fldCharType="separate"/>
      </w:r>
      <w:r w:rsidRPr="00640C74">
        <w:rPr>
          <w:rFonts w:ascii="Times New Roman" w:hAnsi="Times New Roman" w:cs="Times New Roman" w:hint="eastAsia"/>
          <w:color w:val="000000"/>
          <w:sz w:val="20"/>
          <w:szCs w:val="20"/>
          <w:lang w:val="en"/>
        </w:rPr>
        <w:t>⑤</w:t>
      </w:r>
      <w:r w:rsidRPr="00640C74">
        <w:rPr>
          <w:rFonts w:ascii="Times New Roman" w:hAnsi="Times New Roman" w:cs="Times New Roman"/>
          <w:color w:val="000000"/>
          <w:sz w:val="20"/>
          <w:szCs w:val="20"/>
          <w:lang w:val="en"/>
        </w:rPr>
        <w:fldChar w:fldCharType="end"/>
      </w:r>
      <w:r w:rsidRPr="00640C74">
        <w:rPr>
          <w:rFonts w:ascii="Times New Roman" w:hAnsi="Times New Roman" w:cs="Times New Roman"/>
          <w:color w:val="000000"/>
          <w:sz w:val="20"/>
          <w:szCs w:val="20"/>
          <w:lang w:val="en"/>
        </w:rPr>
        <w:t>Every Justice rightly rejected this remarkable claim.</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36.  Three provisions of Arizona’s plan were overturned because they______.</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lastRenderedPageBreak/>
        <w:t xml:space="preserve">　　</w:t>
      </w:r>
      <w:r w:rsidRPr="00640C74">
        <w:rPr>
          <w:rFonts w:ascii="Times New Roman" w:hAnsi="Times New Roman" w:cs="Times New Roman"/>
          <w:color w:val="000000"/>
          <w:sz w:val="20"/>
          <w:szCs w:val="20"/>
          <w:lang w:val="en"/>
        </w:rPr>
        <w:t>[A] </w:t>
      </w:r>
      <w:proofErr w:type="gramStart"/>
      <w:r w:rsidRPr="00640C74">
        <w:rPr>
          <w:rFonts w:ascii="Times New Roman" w:hAnsi="Times New Roman" w:cs="Times New Roman"/>
          <w:color w:val="000000"/>
          <w:sz w:val="20"/>
          <w:szCs w:val="20"/>
          <w:lang w:val="en"/>
        </w:rPr>
        <w:t>deprived</w:t>
      </w:r>
      <w:proofErr w:type="gramEnd"/>
      <w:r w:rsidRPr="00640C74">
        <w:rPr>
          <w:rFonts w:ascii="Times New Roman" w:hAnsi="Times New Roman" w:cs="Times New Roman"/>
          <w:color w:val="000000"/>
          <w:sz w:val="20"/>
          <w:szCs w:val="20"/>
          <w:lang w:val="en"/>
        </w:rPr>
        <w:t xml:space="preserve"> the federal police of Constitutional powers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[B] </w:t>
      </w:r>
      <w:proofErr w:type="gramStart"/>
      <w:r w:rsidRPr="00640C74">
        <w:rPr>
          <w:rFonts w:ascii="Times New Roman" w:hAnsi="Times New Roman" w:cs="Times New Roman"/>
          <w:color w:val="000000"/>
          <w:sz w:val="20"/>
          <w:szCs w:val="20"/>
          <w:lang w:val="en"/>
        </w:rPr>
        <w:t>disturbed</w:t>
      </w:r>
      <w:proofErr w:type="gramEnd"/>
      <w:r w:rsidRPr="00640C74">
        <w:rPr>
          <w:rFonts w:ascii="Times New Roman" w:hAnsi="Times New Roman" w:cs="Times New Roman"/>
          <w:color w:val="000000"/>
          <w:sz w:val="20"/>
          <w:szCs w:val="20"/>
          <w:lang w:val="en"/>
        </w:rPr>
        <w:t xml:space="preserve"> the power balance between different states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[C] </w:t>
      </w:r>
      <w:proofErr w:type="gramStart"/>
      <w:r w:rsidRPr="00640C74">
        <w:rPr>
          <w:rFonts w:ascii="Times New Roman" w:hAnsi="Times New Roman" w:cs="Times New Roman"/>
          <w:color w:val="000000"/>
          <w:sz w:val="20"/>
          <w:szCs w:val="20"/>
          <w:lang w:val="en"/>
        </w:rPr>
        <w:t>overstepped</w:t>
      </w:r>
      <w:proofErr w:type="gramEnd"/>
      <w:r w:rsidRPr="00640C74">
        <w:rPr>
          <w:rFonts w:ascii="Times New Roman" w:hAnsi="Times New Roman" w:cs="Times New Roman"/>
          <w:color w:val="000000"/>
          <w:sz w:val="20"/>
          <w:szCs w:val="20"/>
          <w:lang w:val="en"/>
        </w:rPr>
        <w:t xml:space="preserve"> the authority of federal immigration law</w:t>
      </w:r>
    </w:p>
    <w:p w:rsidR="002C3B74" w:rsidRPr="00640C74" w:rsidRDefault="002C3B74" w:rsidP="00640C74">
      <w:pPr>
        <w:pStyle w:val="infuse"/>
        <w:spacing w:before="0" w:beforeAutospacing="0" w:after="0" w:afterAutospacing="0"/>
        <w:ind w:firstLineChars="200" w:firstLine="40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[D] </w:t>
      </w:r>
      <w:proofErr w:type="gramStart"/>
      <w:r w:rsidRPr="00640C74">
        <w:rPr>
          <w:rFonts w:ascii="Times New Roman" w:hAnsi="Times New Roman" w:cs="Times New Roman"/>
          <w:color w:val="000000"/>
          <w:sz w:val="20"/>
          <w:szCs w:val="20"/>
          <w:lang w:val="en"/>
        </w:rPr>
        <w:t>contradicted</w:t>
      </w:r>
      <w:proofErr w:type="gramEnd"/>
      <w:r w:rsidRPr="00640C74">
        <w:rPr>
          <w:rFonts w:ascii="Times New Roman" w:hAnsi="Times New Roman" w:cs="Times New Roman"/>
          <w:color w:val="000000"/>
          <w:sz w:val="20"/>
          <w:szCs w:val="20"/>
          <w:lang w:val="en"/>
        </w:rPr>
        <w:t xml:space="preserve"> both the federal and state policies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37.  On which of the following did the Justices agree, according to Paragraph 4?</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[A] Federal officers’ duty to withhold immigrants’ information</w:t>
      </w:r>
      <w:r w:rsidR="00E82A77" w:rsidRPr="00640C74">
        <w:rPr>
          <w:rFonts w:ascii="Times New Roman" w:hAnsi="Times New Roman" w:cs="Times New Roman" w:hint="eastAsia"/>
          <w:color w:val="000000"/>
          <w:sz w:val="20"/>
          <w:szCs w:val="20"/>
          <w:lang w:val="en"/>
        </w:rPr>
        <w:t>.</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[B] States’ independence from federal immigration law</w:t>
      </w:r>
      <w:r w:rsidR="00E82A77" w:rsidRPr="00640C74">
        <w:rPr>
          <w:rFonts w:ascii="Times New Roman" w:hAnsi="Times New Roman" w:cs="Times New Roman" w:hint="eastAsia"/>
          <w:color w:val="000000"/>
          <w:sz w:val="20"/>
          <w:szCs w:val="20"/>
          <w:lang w:val="en"/>
        </w:rPr>
        <w:t>.</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[C] States’ legitimate role in immigration enforcement</w:t>
      </w:r>
      <w:r w:rsidR="00E82A77" w:rsidRPr="00640C74">
        <w:rPr>
          <w:rFonts w:ascii="Times New Roman" w:hAnsi="Times New Roman" w:cs="Times New Roman" w:hint="eastAsia"/>
          <w:color w:val="000000"/>
          <w:sz w:val="20"/>
          <w:szCs w:val="20"/>
          <w:lang w:val="en"/>
        </w:rPr>
        <w:t>.</w:t>
      </w:r>
    </w:p>
    <w:p w:rsidR="002C3B74" w:rsidRPr="00640C74" w:rsidRDefault="002C3B74" w:rsidP="00640C74">
      <w:pPr>
        <w:pStyle w:val="infuse"/>
        <w:spacing w:before="0" w:beforeAutospacing="0" w:after="0" w:afterAutospacing="0"/>
        <w:ind w:firstLineChars="200" w:firstLine="40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[D] Congress’s intervention in immigration enforcement</w:t>
      </w:r>
      <w:r w:rsidR="00E82A77" w:rsidRPr="00640C74">
        <w:rPr>
          <w:rFonts w:ascii="Times New Roman" w:hAnsi="Times New Roman" w:cs="Times New Roman" w:hint="eastAsia"/>
          <w:color w:val="000000"/>
          <w:sz w:val="20"/>
          <w:szCs w:val="20"/>
          <w:lang w:val="en"/>
        </w:rPr>
        <w:t>.</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38.   It can be inferred from Paragraph 5 that the Alien and Sedition Acts______.</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[A]</w:t>
      </w:r>
      <w:proofErr w:type="gramStart"/>
      <w:r w:rsidRPr="00640C74">
        <w:rPr>
          <w:rFonts w:ascii="Times New Roman" w:hAnsi="Times New Roman" w:cs="Times New Roman"/>
          <w:color w:val="000000"/>
          <w:sz w:val="20"/>
          <w:szCs w:val="20"/>
          <w:lang w:val="en"/>
        </w:rPr>
        <w:t>  violated</w:t>
      </w:r>
      <w:proofErr w:type="gramEnd"/>
      <w:r w:rsidRPr="00640C74">
        <w:rPr>
          <w:rFonts w:ascii="Times New Roman" w:hAnsi="Times New Roman" w:cs="Times New Roman"/>
          <w:color w:val="000000"/>
          <w:sz w:val="20"/>
          <w:szCs w:val="20"/>
          <w:lang w:val="en"/>
        </w:rPr>
        <w:t xml:space="preserve"> the Constitution</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[B]</w:t>
      </w:r>
      <w:proofErr w:type="gramStart"/>
      <w:r w:rsidRPr="00640C74">
        <w:rPr>
          <w:rFonts w:ascii="Times New Roman" w:hAnsi="Times New Roman" w:cs="Times New Roman"/>
          <w:color w:val="000000"/>
          <w:sz w:val="20"/>
          <w:szCs w:val="20"/>
          <w:lang w:val="en"/>
        </w:rPr>
        <w:t>  undermined</w:t>
      </w:r>
      <w:proofErr w:type="gramEnd"/>
      <w:r w:rsidRPr="00640C74">
        <w:rPr>
          <w:rFonts w:ascii="Times New Roman" w:hAnsi="Times New Roman" w:cs="Times New Roman"/>
          <w:color w:val="000000"/>
          <w:sz w:val="20"/>
          <w:szCs w:val="20"/>
          <w:lang w:val="en"/>
        </w:rPr>
        <w:t xml:space="preserve"> the states’ interests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[C]</w:t>
      </w:r>
      <w:proofErr w:type="gramStart"/>
      <w:r w:rsidRPr="00640C74">
        <w:rPr>
          <w:rFonts w:ascii="Times New Roman" w:hAnsi="Times New Roman" w:cs="Times New Roman"/>
          <w:color w:val="000000"/>
          <w:sz w:val="20"/>
          <w:szCs w:val="20"/>
          <w:lang w:val="en"/>
        </w:rPr>
        <w:t>  supported</w:t>
      </w:r>
      <w:proofErr w:type="gramEnd"/>
      <w:r w:rsidRPr="00640C74">
        <w:rPr>
          <w:rFonts w:ascii="Times New Roman" w:hAnsi="Times New Roman" w:cs="Times New Roman"/>
          <w:color w:val="000000"/>
          <w:sz w:val="20"/>
          <w:szCs w:val="20"/>
          <w:lang w:val="en"/>
        </w:rPr>
        <w:t xml:space="preserve"> the federal statute</w:t>
      </w:r>
    </w:p>
    <w:p w:rsidR="002C3B74" w:rsidRPr="00640C74" w:rsidRDefault="002C3B74" w:rsidP="00640C74">
      <w:pPr>
        <w:pStyle w:val="infuse"/>
        <w:spacing w:before="0" w:beforeAutospacing="0" w:after="0" w:afterAutospacing="0"/>
        <w:ind w:firstLineChars="200" w:firstLine="40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[D]</w:t>
      </w:r>
      <w:proofErr w:type="gramStart"/>
      <w:r w:rsidRPr="00640C74">
        <w:rPr>
          <w:rFonts w:ascii="Times New Roman" w:hAnsi="Times New Roman" w:cs="Times New Roman"/>
          <w:color w:val="000000"/>
          <w:sz w:val="20"/>
          <w:szCs w:val="20"/>
          <w:lang w:val="en"/>
        </w:rPr>
        <w:t>  stood</w:t>
      </w:r>
      <w:proofErr w:type="gramEnd"/>
      <w:r w:rsidRPr="00640C74">
        <w:rPr>
          <w:rFonts w:ascii="Times New Roman" w:hAnsi="Times New Roman" w:cs="Times New Roman"/>
          <w:color w:val="000000"/>
          <w:sz w:val="20"/>
          <w:szCs w:val="20"/>
          <w:lang w:val="en"/>
        </w:rPr>
        <w:t xml:space="preserve"> in favor of the states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39.  The White House claims that its power of enforcement______.</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[A] </w:t>
      </w:r>
      <w:proofErr w:type="gramStart"/>
      <w:r w:rsidRPr="00640C74">
        <w:rPr>
          <w:rFonts w:ascii="Times New Roman" w:hAnsi="Times New Roman" w:cs="Times New Roman"/>
          <w:color w:val="000000"/>
          <w:sz w:val="20"/>
          <w:szCs w:val="20"/>
          <w:lang w:val="en"/>
        </w:rPr>
        <w:t>outweighs</w:t>
      </w:r>
      <w:proofErr w:type="gramEnd"/>
      <w:r w:rsidRPr="00640C74">
        <w:rPr>
          <w:rFonts w:ascii="Times New Roman" w:hAnsi="Times New Roman" w:cs="Times New Roman"/>
          <w:color w:val="000000"/>
          <w:sz w:val="20"/>
          <w:szCs w:val="20"/>
          <w:lang w:val="en"/>
        </w:rPr>
        <w:t xml:space="preserve"> that held by the states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[B] is dependent on the states’ support</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[C] </w:t>
      </w:r>
      <w:proofErr w:type="gramStart"/>
      <w:r w:rsidRPr="00640C74">
        <w:rPr>
          <w:rFonts w:ascii="Times New Roman" w:hAnsi="Times New Roman" w:cs="Times New Roman"/>
          <w:color w:val="000000"/>
          <w:sz w:val="20"/>
          <w:szCs w:val="20"/>
          <w:lang w:val="en"/>
        </w:rPr>
        <w:t>is</w:t>
      </w:r>
      <w:proofErr w:type="gramEnd"/>
      <w:r w:rsidRPr="00640C74">
        <w:rPr>
          <w:rFonts w:ascii="Times New Roman" w:hAnsi="Times New Roman" w:cs="Times New Roman"/>
          <w:color w:val="000000"/>
          <w:sz w:val="20"/>
          <w:szCs w:val="20"/>
          <w:lang w:val="en"/>
        </w:rPr>
        <w:t xml:space="preserve"> established by federal statutes</w:t>
      </w:r>
    </w:p>
    <w:p w:rsidR="002C3B74" w:rsidRPr="00640C74" w:rsidRDefault="002C3B74" w:rsidP="00640C74">
      <w:pPr>
        <w:pStyle w:val="infuse"/>
        <w:spacing w:before="0" w:beforeAutospacing="0" w:after="0" w:afterAutospacing="0"/>
        <w:ind w:firstLineChars="200" w:firstLine="40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[D] </w:t>
      </w:r>
      <w:proofErr w:type="gramStart"/>
      <w:r w:rsidRPr="00640C74">
        <w:rPr>
          <w:rFonts w:ascii="Times New Roman" w:hAnsi="Times New Roman" w:cs="Times New Roman"/>
          <w:color w:val="000000"/>
          <w:sz w:val="20"/>
          <w:szCs w:val="20"/>
          <w:lang w:val="en"/>
        </w:rPr>
        <w:t>rarely</w:t>
      </w:r>
      <w:proofErr w:type="gramEnd"/>
      <w:r w:rsidRPr="00640C74">
        <w:rPr>
          <w:rFonts w:ascii="Times New Roman" w:hAnsi="Times New Roman" w:cs="Times New Roman"/>
          <w:color w:val="000000"/>
          <w:sz w:val="20"/>
          <w:szCs w:val="20"/>
          <w:lang w:val="en"/>
        </w:rPr>
        <w:t xml:space="preserve"> goes against state laws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40.   What can be learned from the last paragraph?</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[A] Immigration issues are usually decided by Congress.</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[B] Justices intended to check the power of the Administration.</w:t>
      </w:r>
    </w:p>
    <w:p w:rsidR="002C3B74" w:rsidRPr="00640C74" w:rsidRDefault="002C3B74" w:rsidP="00640C74">
      <w:pPr>
        <w:pStyle w:val="infuse"/>
        <w:spacing w:before="0" w:beforeAutospacing="0" w:after="0" w:afterAutospacing="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 xml:space="preserve">　　</w:t>
      </w:r>
      <w:r w:rsidRPr="00640C74">
        <w:rPr>
          <w:rFonts w:ascii="Times New Roman" w:hAnsi="Times New Roman" w:cs="Times New Roman"/>
          <w:color w:val="000000"/>
          <w:sz w:val="20"/>
          <w:szCs w:val="20"/>
          <w:lang w:val="en"/>
        </w:rPr>
        <w:t>[C] Justices wanted to strengthen its coordination with Congress.</w:t>
      </w:r>
    </w:p>
    <w:p w:rsidR="002C3B74" w:rsidRPr="00640C74" w:rsidRDefault="002C3B74" w:rsidP="00640C74">
      <w:pPr>
        <w:pStyle w:val="infuse"/>
        <w:spacing w:before="0" w:beforeAutospacing="0" w:after="0" w:afterAutospacing="0"/>
        <w:ind w:firstLineChars="200" w:firstLine="400"/>
        <w:jc w:val="both"/>
        <w:rPr>
          <w:rFonts w:ascii="Times New Roman" w:hAnsi="Times New Roman" w:cs="Times New Roman"/>
          <w:color w:val="000000"/>
          <w:sz w:val="20"/>
          <w:szCs w:val="20"/>
          <w:lang w:val="en"/>
        </w:rPr>
      </w:pPr>
      <w:r w:rsidRPr="00640C74">
        <w:rPr>
          <w:rFonts w:ascii="Times New Roman" w:hAnsi="Times New Roman" w:cs="Times New Roman"/>
          <w:color w:val="000000"/>
          <w:sz w:val="20"/>
          <w:szCs w:val="20"/>
          <w:lang w:val="en"/>
        </w:rPr>
        <w:t>[D] The Administration is dominant over immigration issues.</w:t>
      </w:r>
    </w:p>
    <w:p w:rsidR="008C3117" w:rsidRPr="00DE5380" w:rsidRDefault="008C3117" w:rsidP="008C3117">
      <w:pPr>
        <w:rPr>
          <w:rFonts w:ascii="Times New Roman" w:hAnsi="Times New Roman" w:cs="Times New Roman"/>
          <w:b/>
        </w:rPr>
      </w:pPr>
      <w:r w:rsidRPr="00DE5380">
        <w:rPr>
          <w:rFonts w:ascii="Times New Roman" w:hAnsi="Times New Roman" w:cs="Times New Roman"/>
          <w:b/>
        </w:rPr>
        <w:t>Part B</w:t>
      </w:r>
    </w:p>
    <w:p w:rsidR="008C3117" w:rsidRPr="00DE5380" w:rsidRDefault="008C3117" w:rsidP="008C3117">
      <w:pPr>
        <w:rPr>
          <w:rFonts w:ascii="Times New Roman" w:hAnsi="Times New Roman" w:cs="Times New Roman"/>
          <w:b/>
        </w:rPr>
      </w:pPr>
      <w:r w:rsidRPr="00DE5380">
        <w:rPr>
          <w:rFonts w:ascii="Times New Roman" w:hAnsi="Times New Roman" w:cs="Times New Roman"/>
          <w:b/>
        </w:rPr>
        <w:t>Directions:</w:t>
      </w:r>
    </w:p>
    <w:p w:rsidR="008C3117" w:rsidRPr="00F215CB" w:rsidRDefault="008C3117" w:rsidP="008C3117">
      <w:pPr>
        <w:rPr>
          <w:rFonts w:ascii="Times New Roman" w:hAnsi="Times New Roman" w:cs="Times New Roman"/>
          <w:i/>
          <w:sz w:val="20"/>
          <w:szCs w:val="20"/>
        </w:rPr>
      </w:pPr>
      <w:r w:rsidRPr="00F215CB">
        <w:rPr>
          <w:rFonts w:ascii="Times New Roman" w:hAnsi="Times New Roman" w:cs="Times New Roman"/>
          <w:i/>
          <w:sz w:val="20"/>
          <w:szCs w:val="20"/>
        </w:rPr>
        <w:t xml:space="preserve">In the following </w:t>
      </w:r>
      <w:r w:rsidR="00F20843">
        <w:rPr>
          <w:rFonts w:ascii="Times New Roman" w:hAnsi="Times New Roman" w:cs="Times New Roman" w:hint="eastAsia"/>
          <w:i/>
          <w:sz w:val="20"/>
          <w:szCs w:val="20"/>
        </w:rPr>
        <w:t>text</w:t>
      </w:r>
      <w:r w:rsidRPr="00F215CB">
        <w:rPr>
          <w:rFonts w:ascii="Times New Roman" w:hAnsi="Times New Roman" w:cs="Times New Roman"/>
          <w:i/>
          <w:sz w:val="20"/>
          <w:szCs w:val="20"/>
        </w:rPr>
        <w:t>, some sentences have been removed. For Questions 41-45, choose the most suitable one from the list A-G to fit into each of the numbered blank</w:t>
      </w:r>
      <w:r w:rsidRPr="00F215CB">
        <w:rPr>
          <w:rFonts w:ascii="Times New Roman" w:hAnsi="Times New Roman" w:cs="Times New Roman" w:hint="eastAsia"/>
          <w:i/>
          <w:sz w:val="20"/>
          <w:szCs w:val="20"/>
        </w:rPr>
        <w:t>s</w:t>
      </w:r>
      <w:r w:rsidRPr="00F215CB">
        <w:rPr>
          <w:rFonts w:ascii="Times New Roman" w:hAnsi="Times New Roman" w:cs="Times New Roman"/>
          <w:i/>
          <w:sz w:val="20"/>
          <w:szCs w:val="20"/>
        </w:rPr>
        <w:t xml:space="preserve">. There are two extra choices, which do not fit in any of the </w:t>
      </w:r>
      <w:r w:rsidRPr="00F215CB">
        <w:rPr>
          <w:rFonts w:ascii="Times New Roman" w:hAnsi="Times New Roman" w:cs="Times New Roman" w:hint="eastAsia"/>
          <w:i/>
          <w:sz w:val="20"/>
          <w:szCs w:val="20"/>
        </w:rPr>
        <w:t>blank</w:t>
      </w:r>
      <w:r w:rsidRPr="00F215CB">
        <w:rPr>
          <w:rFonts w:ascii="Times New Roman" w:hAnsi="Times New Roman" w:cs="Times New Roman"/>
          <w:i/>
          <w:sz w:val="20"/>
          <w:szCs w:val="20"/>
        </w:rPr>
        <w:t>s. Mark</w:t>
      </w:r>
      <w:r w:rsidRPr="00F215CB">
        <w:rPr>
          <w:rFonts w:ascii="Times New Roman" w:hAnsi="Times New Roman" w:cs="Times New Roman" w:hint="eastAsia"/>
          <w:i/>
          <w:sz w:val="20"/>
          <w:szCs w:val="20"/>
        </w:rPr>
        <w:t xml:space="preserve"> </w:t>
      </w:r>
      <w:r w:rsidRPr="00F215CB">
        <w:rPr>
          <w:rFonts w:ascii="Times New Roman" w:hAnsi="Times New Roman" w:cs="Times New Roman"/>
          <w:i/>
          <w:sz w:val="20"/>
          <w:szCs w:val="20"/>
        </w:rPr>
        <w:t>your answers on</w:t>
      </w:r>
      <w:r w:rsidR="00834EFE">
        <w:rPr>
          <w:rFonts w:ascii="Times New Roman" w:hAnsi="Times New Roman" w:cs="Times New Roman" w:hint="eastAsia"/>
          <w:i/>
          <w:sz w:val="20"/>
          <w:szCs w:val="20"/>
        </w:rPr>
        <w:t xml:space="preserve"> the</w:t>
      </w:r>
      <w:r w:rsidRPr="00F215CB">
        <w:rPr>
          <w:rFonts w:ascii="Times New Roman" w:hAnsi="Times New Roman" w:cs="Times New Roman"/>
          <w:i/>
          <w:sz w:val="20"/>
          <w:szCs w:val="20"/>
        </w:rPr>
        <w:t xml:space="preserve"> ANSWER SHEET. (10 points)</w:t>
      </w:r>
    </w:p>
    <w:p w:rsidR="008C3117" w:rsidRPr="00EE74F8" w:rsidRDefault="008C3117" w:rsidP="008C3117">
      <w:pPr>
        <w:rPr>
          <w:rFonts w:ascii="Times New Roman" w:hAnsi="Times New Roman" w:cs="Times New Roman"/>
          <w:sz w:val="20"/>
          <w:szCs w:val="20"/>
        </w:rPr>
      </w:pPr>
    </w:p>
    <w:p w:rsidR="008C3117" w:rsidRPr="00EE74F8" w:rsidRDefault="008C3117" w:rsidP="00EE74F8">
      <w:pPr>
        <w:ind w:firstLineChars="200" w:firstLine="400"/>
        <w:rPr>
          <w:rFonts w:ascii="Times New Roman" w:hAnsi="Times New Roman" w:cs="Times New Roman"/>
          <w:sz w:val="20"/>
          <w:szCs w:val="20"/>
        </w:rPr>
      </w:pPr>
      <w:r w:rsidRPr="00EE74F8">
        <w:rPr>
          <w:rFonts w:ascii="Times New Roman" w:hAnsi="Times New Roman" w:cs="Times New Roman"/>
          <w:sz w:val="20"/>
          <w:szCs w:val="20"/>
        </w:rPr>
        <w:t>The social sciences are flourishing. As of 2005,</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 xml:space="preserve">there were almost half a million professional social scientists from all fields in the world, working both inside and outside academia. According to the </w:t>
      </w:r>
      <w:r w:rsidRPr="00EE74F8">
        <w:rPr>
          <w:rFonts w:ascii="Times New Roman" w:hAnsi="Times New Roman" w:cs="Times New Roman"/>
          <w:i/>
          <w:sz w:val="20"/>
          <w:szCs w:val="20"/>
        </w:rPr>
        <w:t>World Social Science Report 2010</w:t>
      </w:r>
      <w:r w:rsidRPr="00EE74F8">
        <w:rPr>
          <w:rFonts w:ascii="Times New Roman" w:hAnsi="Times New Roman" w:cs="Times New Roman"/>
          <w:sz w:val="20"/>
          <w:szCs w:val="20"/>
        </w:rPr>
        <w:t>,</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the number of social-science students worldwide has swollen by about 11% every year since 2000.</w:t>
      </w:r>
    </w:p>
    <w:p w:rsidR="008C3117" w:rsidRPr="00EE74F8" w:rsidRDefault="008C3117" w:rsidP="008C3117">
      <w:pPr>
        <w:ind w:firstLine="435"/>
        <w:rPr>
          <w:rFonts w:ascii="Times New Roman" w:hAnsi="Times New Roman" w:cs="Times New Roman"/>
          <w:sz w:val="20"/>
          <w:szCs w:val="20"/>
        </w:rPr>
      </w:pPr>
      <w:r w:rsidRPr="00EE74F8">
        <w:rPr>
          <w:rFonts w:ascii="Times New Roman" w:hAnsi="Times New Roman" w:cs="Times New Roman"/>
          <w:sz w:val="20"/>
          <w:szCs w:val="20"/>
        </w:rPr>
        <w:t>Yet this enormous resource i</w:t>
      </w:r>
      <w:r w:rsidRPr="00EE74F8">
        <w:rPr>
          <w:rFonts w:ascii="Times New Roman" w:hAnsi="Times New Roman" w:cs="Times New Roman" w:hint="eastAsia"/>
          <w:sz w:val="20"/>
          <w:szCs w:val="20"/>
        </w:rPr>
        <w:t>s</w:t>
      </w:r>
      <w:r w:rsidRPr="00EE74F8">
        <w:rPr>
          <w:rFonts w:ascii="Times New Roman" w:hAnsi="Times New Roman" w:cs="Times New Roman"/>
          <w:sz w:val="20"/>
          <w:szCs w:val="20"/>
        </w:rPr>
        <w:t xml:space="preserve"> not contributing enough to today’s global challenges</w:t>
      </w:r>
      <w:r w:rsidR="00F20843">
        <w:rPr>
          <w:rFonts w:ascii="Times New Roman" w:hAnsi="Times New Roman" w:cs="Times New Roman" w:hint="eastAsia"/>
          <w:sz w:val="20"/>
          <w:szCs w:val="20"/>
        </w:rPr>
        <w:t>,</w:t>
      </w:r>
      <w:r w:rsidRPr="00EE74F8">
        <w:rPr>
          <w:rFonts w:ascii="Times New Roman" w:hAnsi="Times New Roman" w:cs="Times New Roman"/>
          <w:sz w:val="20"/>
          <w:szCs w:val="20"/>
        </w:rPr>
        <w:t xml:space="preserve"> including climate change, security, sustainable development and health.</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(41)______Humanity has the necessary agro-technological tools to eradicate hunger, from genetically engineered crops to ar</w:t>
      </w:r>
      <w:r w:rsidRPr="00EE74F8">
        <w:rPr>
          <w:rFonts w:ascii="Times New Roman" w:hAnsi="Times New Roman" w:cs="Times New Roman" w:hint="eastAsia"/>
          <w:sz w:val="20"/>
          <w:szCs w:val="20"/>
        </w:rPr>
        <w:t>t</w:t>
      </w:r>
      <w:r w:rsidRPr="00EE74F8">
        <w:rPr>
          <w:rFonts w:ascii="Times New Roman" w:hAnsi="Times New Roman" w:cs="Times New Roman"/>
          <w:sz w:val="20"/>
          <w:szCs w:val="20"/>
        </w:rPr>
        <w:t>ificial fertilizers. Here, too, the problems are social: the organization and distribution of food, wealth and prosperity.</w:t>
      </w:r>
    </w:p>
    <w:p w:rsidR="008C3117" w:rsidRPr="00EE74F8" w:rsidRDefault="008C3117" w:rsidP="00EE74F8">
      <w:pPr>
        <w:ind w:firstLineChars="150" w:firstLine="300"/>
        <w:rPr>
          <w:rFonts w:ascii="Times New Roman" w:hAnsi="Times New Roman" w:cs="Times New Roman"/>
          <w:sz w:val="20"/>
          <w:szCs w:val="20"/>
        </w:rPr>
      </w:pPr>
      <w:r w:rsidRPr="00EE74F8">
        <w:rPr>
          <w:rFonts w:ascii="Times New Roman" w:hAnsi="Times New Roman" w:cs="Times New Roman"/>
          <w:sz w:val="20"/>
          <w:szCs w:val="20"/>
        </w:rPr>
        <w:t>(42)____This is a shame</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the community should be grasping the opportunity to raise its influence in the real world. To paraphrase the great social scientist Joseph Schumpeter:</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there is no radical innovation without creative destruction.</w:t>
      </w:r>
    </w:p>
    <w:p w:rsidR="008C3117" w:rsidRPr="00EE74F8" w:rsidRDefault="008C3117" w:rsidP="008C3117">
      <w:pPr>
        <w:ind w:firstLine="435"/>
        <w:rPr>
          <w:rFonts w:ascii="Times New Roman" w:hAnsi="Times New Roman" w:cs="Times New Roman"/>
          <w:sz w:val="20"/>
          <w:szCs w:val="20"/>
        </w:rPr>
      </w:pPr>
      <w:r w:rsidRPr="00EE74F8">
        <w:rPr>
          <w:rFonts w:ascii="Times New Roman" w:hAnsi="Times New Roman" w:cs="Times New Roman"/>
          <w:sz w:val="20"/>
          <w:szCs w:val="20"/>
        </w:rPr>
        <w:t>Today,</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the social sciences are largely focused on disciplinary problems and internal scholarly debates,</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rather than on topics with external impact. Analyses reveal that the number of papers including the keywords “environmental change” or “climate change” have increased rapidly since 2004</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lastRenderedPageBreak/>
        <w:t xml:space="preserve">(43)____ </w:t>
      </w:r>
    </w:p>
    <w:p w:rsidR="008C3117" w:rsidRPr="00EE74F8" w:rsidRDefault="008C3117" w:rsidP="008C3117">
      <w:pPr>
        <w:ind w:firstLine="435"/>
        <w:rPr>
          <w:rFonts w:ascii="Times New Roman" w:hAnsi="Times New Roman" w:cs="Times New Roman"/>
          <w:sz w:val="20"/>
          <w:szCs w:val="20"/>
        </w:rPr>
      </w:pPr>
      <w:r w:rsidRPr="00EE74F8">
        <w:rPr>
          <w:rFonts w:ascii="Times New Roman" w:hAnsi="Times New Roman" w:cs="Times New Roman"/>
          <w:sz w:val="20"/>
          <w:szCs w:val="20"/>
        </w:rPr>
        <w:t>When social scientists do tackle practical issues,</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their scope is often local:</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Belgium is interested mainly in the effects of poverty on Belgium</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for example.</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 xml:space="preserve">And whether the community’s work contributes much to an overall accumulation of knowledge is doubtful. </w:t>
      </w:r>
    </w:p>
    <w:p w:rsidR="008C3117" w:rsidRPr="00EE74F8" w:rsidRDefault="008C3117" w:rsidP="00EE74F8">
      <w:pPr>
        <w:ind w:firstLineChars="200" w:firstLine="400"/>
        <w:rPr>
          <w:rFonts w:ascii="Times New Roman" w:hAnsi="Times New Roman" w:cs="Times New Roman"/>
          <w:sz w:val="20"/>
          <w:szCs w:val="20"/>
        </w:rPr>
      </w:pPr>
      <w:r w:rsidRPr="00EE74F8">
        <w:rPr>
          <w:rFonts w:ascii="Times New Roman" w:hAnsi="Times New Roman" w:cs="Times New Roman"/>
          <w:sz w:val="20"/>
          <w:szCs w:val="20"/>
        </w:rPr>
        <w:t>The problem is not necessarily the amount of available funding</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(44)____</w:t>
      </w:r>
      <w:r w:rsidRPr="00EE74F8">
        <w:rPr>
          <w:rFonts w:ascii="Times New Roman" w:hAnsi="Times New Roman" w:cs="Times New Roman" w:hint="eastAsia"/>
          <w:sz w:val="20"/>
          <w:szCs w:val="20"/>
        </w:rPr>
        <w:t>T</w:t>
      </w:r>
      <w:r w:rsidRPr="00EE74F8">
        <w:rPr>
          <w:rFonts w:ascii="Times New Roman" w:hAnsi="Times New Roman" w:cs="Times New Roman"/>
          <w:sz w:val="20"/>
          <w:szCs w:val="20"/>
        </w:rPr>
        <w:t>his is an adequate amount so long as it is aimed in the right direction. Social scientists who complain about a lack of funding should not expect more in today’s economic climate.</w:t>
      </w:r>
      <w:r w:rsidRPr="00EE74F8">
        <w:rPr>
          <w:rFonts w:ascii="Times New Roman" w:hAnsi="Times New Roman" w:cs="Times New Roman"/>
          <w:sz w:val="20"/>
          <w:szCs w:val="20"/>
        </w:rPr>
        <w:cr/>
        <w:t xml:space="preserve"> </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The trick is to direct these funds better.</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The European Union Framework funding programs have long had a category specifically targeted at social scientists.</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This year,</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 xml:space="preserve">it was proposed that </w:t>
      </w:r>
      <w:r w:rsidRPr="00EE74F8">
        <w:rPr>
          <w:rFonts w:ascii="Times New Roman" w:hAnsi="Times New Roman" w:cs="Times New Roman" w:hint="eastAsia"/>
          <w:sz w:val="20"/>
          <w:szCs w:val="20"/>
        </w:rPr>
        <w:t xml:space="preserve">the </w:t>
      </w:r>
      <w:r w:rsidRPr="00EE74F8">
        <w:rPr>
          <w:rFonts w:ascii="Times New Roman" w:hAnsi="Times New Roman" w:cs="Times New Roman"/>
          <w:sz w:val="20"/>
          <w:szCs w:val="20"/>
        </w:rPr>
        <w:t>system be changed:</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Horizon 2020,</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a new program to be enacted in 2014,</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would not have such a category</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This has resulted in protests from social scientists.</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But the intention is not to neglect social science; rather,</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the complete opposite.</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(45)____That should create more collaborative endeavors and help to develop projects aimed directly at solving global problems.</w:t>
      </w:r>
    </w:p>
    <w:p w:rsidR="008C3117" w:rsidRPr="00EE74F8" w:rsidRDefault="008C3117" w:rsidP="00EE74F8">
      <w:pPr>
        <w:ind w:firstLineChars="200" w:firstLine="400"/>
        <w:rPr>
          <w:rFonts w:ascii="Times New Roman" w:hAnsi="Times New Roman" w:cs="Times New Roman"/>
          <w:sz w:val="20"/>
          <w:szCs w:val="20"/>
        </w:rPr>
      </w:pPr>
    </w:p>
    <w:p w:rsidR="008C3117" w:rsidRPr="00EE74F8" w:rsidRDefault="008C3117" w:rsidP="00EE74F8">
      <w:pPr>
        <w:ind w:left="400" w:hangingChars="200" w:hanging="400"/>
        <w:rPr>
          <w:rFonts w:ascii="Times New Roman" w:hAnsi="Times New Roman" w:cs="Times New Roman"/>
          <w:sz w:val="20"/>
          <w:szCs w:val="20"/>
        </w:rPr>
      </w:pPr>
      <w:r w:rsidRPr="00EE74F8">
        <w:rPr>
          <w:rFonts w:ascii="Times New Roman" w:hAnsi="Times New Roman" w:cs="Times New Roman"/>
          <w:sz w:val="20"/>
          <w:szCs w:val="20"/>
        </w:rPr>
        <w:t>[A] It could be that we are evolving two communities of social scientists: one that is discipline-oriented and publishing in highly specialized journals, and one that is problem-oriented and publishing elsewhere, such as policy briefs.</w:t>
      </w:r>
    </w:p>
    <w:p w:rsidR="008C3117" w:rsidRPr="00EE74F8" w:rsidRDefault="008C3117" w:rsidP="00EE74F8">
      <w:pPr>
        <w:ind w:left="400" w:hangingChars="200" w:hanging="400"/>
        <w:rPr>
          <w:rFonts w:ascii="Times New Roman" w:hAnsi="Times New Roman" w:cs="Times New Roman"/>
          <w:sz w:val="20"/>
          <w:szCs w:val="20"/>
        </w:rPr>
      </w:pPr>
      <w:r w:rsidRPr="00EE74F8">
        <w:rPr>
          <w:rFonts w:ascii="Times New Roman" w:hAnsi="Times New Roman" w:cs="Times New Roman"/>
          <w:sz w:val="20"/>
          <w:szCs w:val="20"/>
        </w:rPr>
        <w:t>[B] However, the numbers are still small: in 2010,</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 xml:space="preserve">about 1,600 of the 100,000 social-sciences papers published globally included one of these </w:t>
      </w:r>
      <w:r w:rsidRPr="00EE74F8">
        <w:rPr>
          <w:rFonts w:ascii="Times New Roman" w:hAnsi="Times New Roman" w:cs="Times New Roman" w:hint="eastAsia"/>
          <w:sz w:val="20"/>
          <w:szCs w:val="20"/>
        </w:rPr>
        <w:t>k</w:t>
      </w:r>
      <w:r w:rsidRPr="00EE74F8">
        <w:rPr>
          <w:rFonts w:ascii="Times New Roman" w:hAnsi="Times New Roman" w:cs="Times New Roman"/>
          <w:sz w:val="20"/>
          <w:szCs w:val="20"/>
        </w:rPr>
        <w:t>eywords.</w:t>
      </w:r>
    </w:p>
    <w:p w:rsidR="008C3117" w:rsidRPr="00EE74F8" w:rsidRDefault="008C3117" w:rsidP="00EE74F8">
      <w:pPr>
        <w:ind w:left="400" w:hangingChars="200" w:hanging="400"/>
        <w:rPr>
          <w:rFonts w:ascii="Times New Roman" w:hAnsi="Times New Roman" w:cs="Times New Roman"/>
          <w:sz w:val="20"/>
          <w:szCs w:val="20"/>
        </w:rPr>
      </w:pPr>
      <w:r w:rsidRPr="00EE74F8">
        <w:rPr>
          <w:rFonts w:ascii="Times New Roman" w:hAnsi="Times New Roman" w:cs="Times New Roman"/>
          <w:sz w:val="20"/>
          <w:szCs w:val="20"/>
        </w:rPr>
        <w:t xml:space="preserve">[C] </w:t>
      </w:r>
      <w:r w:rsidRPr="00EE74F8">
        <w:rPr>
          <w:rFonts w:ascii="Times New Roman" w:hAnsi="Times New Roman" w:cs="Times New Roman" w:hint="eastAsia"/>
          <w:sz w:val="20"/>
          <w:szCs w:val="20"/>
        </w:rPr>
        <w:t>T</w:t>
      </w:r>
      <w:r w:rsidRPr="00EE74F8">
        <w:rPr>
          <w:rFonts w:ascii="Times New Roman" w:hAnsi="Times New Roman" w:cs="Times New Roman"/>
          <w:sz w:val="20"/>
          <w:szCs w:val="20"/>
        </w:rPr>
        <w:t xml:space="preserve">he idea is to force social </w:t>
      </w:r>
      <w:r w:rsidRPr="00EE74F8">
        <w:rPr>
          <w:rFonts w:ascii="Times New Roman" w:hAnsi="Times New Roman" w:cs="Times New Roman" w:hint="eastAsia"/>
          <w:sz w:val="20"/>
          <w:szCs w:val="20"/>
        </w:rPr>
        <w:t xml:space="preserve">scientists </w:t>
      </w:r>
      <w:r w:rsidRPr="00EE74F8">
        <w:rPr>
          <w:rFonts w:ascii="Times New Roman" w:hAnsi="Times New Roman" w:cs="Times New Roman"/>
          <w:sz w:val="20"/>
          <w:szCs w:val="20"/>
        </w:rPr>
        <w:t>to integrate their work with other categories, including health and demographic change</w:t>
      </w:r>
      <w:r w:rsidRPr="00EE74F8">
        <w:rPr>
          <w:rFonts w:ascii="Times New Roman" w:hAnsi="Times New Roman" w:cs="Times New Roman" w:hint="eastAsia"/>
          <w:sz w:val="20"/>
          <w:szCs w:val="20"/>
        </w:rPr>
        <w:t>;</w:t>
      </w:r>
      <w:r w:rsidRPr="00EE74F8">
        <w:rPr>
          <w:rFonts w:ascii="Times New Roman" w:hAnsi="Times New Roman" w:cs="Times New Roman"/>
          <w:sz w:val="20"/>
          <w:szCs w:val="20"/>
        </w:rPr>
        <w:t xml:space="preserve"> food security</w:t>
      </w:r>
      <w:r w:rsidRPr="00EE74F8">
        <w:rPr>
          <w:rFonts w:ascii="Times New Roman" w:hAnsi="Times New Roman" w:cs="Times New Roman" w:hint="eastAsia"/>
          <w:sz w:val="20"/>
          <w:szCs w:val="20"/>
        </w:rPr>
        <w:t>;</w:t>
      </w:r>
      <w:r w:rsidRPr="00EE74F8">
        <w:rPr>
          <w:rFonts w:ascii="Times New Roman" w:hAnsi="Times New Roman" w:cs="Times New Roman"/>
          <w:sz w:val="20"/>
          <w:szCs w:val="20"/>
        </w:rPr>
        <w:t xml:space="preserve"> marine research and the bio-economy</w:t>
      </w:r>
      <w:r w:rsidRPr="00EE74F8">
        <w:rPr>
          <w:rFonts w:ascii="Times New Roman" w:hAnsi="Times New Roman" w:cs="Times New Roman" w:hint="eastAsia"/>
          <w:sz w:val="20"/>
          <w:szCs w:val="20"/>
        </w:rPr>
        <w:t>;</w:t>
      </w:r>
      <w:r w:rsidRPr="00EE74F8">
        <w:rPr>
          <w:rFonts w:ascii="Times New Roman" w:hAnsi="Times New Roman" w:cs="Times New Roman"/>
          <w:sz w:val="20"/>
          <w:szCs w:val="20"/>
        </w:rPr>
        <w:t xml:space="preserve"> clea</w:t>
      </w:r>
      <w:r w:rsidRPr="00EE74F8">
        <w:rPr>
          <w:rFonts w:ascii="Times New Roman" w:hAnsi="Times New Roman" w:cs="Times New Roman" w:hint="eastAsia"/>
          <w:sz w:val="20"/>
          <w:szCs w:val="20"/>
        </w:rPr>
        <w:t>n</w:t>
      </w:r>
      <w:r w:rsidRPr="00EE74F8">
        <w:rPr>
          <w:rFonts w:ascii="Times New Roman" w:hAnsi="Times New Roman" w:cs="Times New Roman"/>
          <w:sz w:val="20"/>
          <w:szCs w:val="20"/>
        </w:rPr>
        <w:t>, efficient energy; and inclusive, innovative and secure societies.</w:t>
      </w:r>
    </w:p>
    <w:p w:rsidR="008C3117" w:rsidRPr="00EE74F8" w:rsidRDefault="008C3117" w:rsidP="00EE74F8">
      <w:pPr>
        <w:ind w:left="400" w:hangingChars="200" w:hanging="400"/>
        <w:rPr>
          <w:rFonts w:ascii="Times New Roman" w:hAnsi="Times New Roman" w:cs="Times New Roman"/>
          <w:sz w:val="20"/>
          <w:szCs w:val="20"/>
        </w:rPr>
      </w:pPr>
      <w:r w:rsidRPr="00EE74F8">
        <w:rPr>
          <w:rFonts w:ascii="Times New Roman" w:hAnsi="Times New Roman" w:cs="Times New Roman"/>
          <w:sz w:val="20"/>
          <w:szCs w:val="20"/>
        </w:rPr>
        <w:t xml:space="preserve">[D] </w:t>
      </w:r>
      <w:r w:rsidRPr="00EE74F8">
        <w:rPr>
          <w:rFonts w:ascii="Times New Roman" w:hAnsi="Times New Roman" w:cs="Times New Roman" w:hint="eastAsia"/>
          <w:sz w:val="20"/>
          <w:szCs w:val="20"/>
        </w:rPr>
        <w:t>T</w:t>
      </w:r>
      <w:r w:rsidRPr="00EE74F8">
        <w:rPr>
          <w:rFonts w:ascii="Times New Roman" w:hAnsi="Times New Roman" w:cs="Times New Roman"/>
          <w:sz w:val="20"/>
          <w:szCs w:val="20"/>
        </w:rPr>
        <w:t>he solution is to change the mindset of the academic community, and what it considers to be its main goal. Global challenges and social innovation ought to receive much more attention from scientists, especially the young ones.</w:t>
      </w:r>
    </w:p>
    <w:p w:rsidR="008C3117" w:rsidRPr="00EE74F8" w:rsidRDefault="008C3117" w:rsidP="00EE74F8">
      <w:pPr>
        <w:ind w:left="400" w:hangingChars="200" w:hanging="400"/>
        <w:rPr>
          <w:rFonts w:ascii="Times New Roman" w:hAnsi="Times New Roman" w:cs="Times New Roman"/>
          <w:sz w:val="20"/>
          <w:szCs w:val="20"/>
        </w:rPr>
      </w:pPr>
      <w:r w:rsidRPr="00EE74F8">
        <w:rPr>
          <w:rFonts w:ascii="Times New Roman" w:hAnsi="Times New Roman" w:cs="Times New Roman"/>
          <w:sz w:val="20"/>
          <w:szCs w:val="20"/>
        </w:rPr>
        <w:t>[E] These issues all have root causes in human behavior</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all require behavioral change and social innovations, as well as technological development. Stemming climate change, for example, is as much about changing consumption patterns and promoting tax acceptance as it is about developing clean energy.</w:t>
      </w:r>
    </w:p>
    <w:p w:rsidR="008C3117" w:rsidRPr="00EE74F8" w:rsidRDefault="008C3117" w:rsidP="00EE74F8">
      <w:pPr>
        <w:ind w:left="300" w:hangingChars="150" w:hanging="300"/>
        <w:rPr>
          <w:rFonts w:ascii="Times New Roman" w:hAnsi="Times New Roman" w:cs="Times New Roman"/>
          <w:sz w:val="20"/>
          <w:szCs w:val="20"/>
        </w:rPr>
      </w:pPr>
      <w:r w:rsidRPr="00EE74F8">
        <w:rPr>
          <w:rFonts w:ascii="Times New Roman" w:hAnsi="Times New Roman" w:cs="Times New Roman"/>
          <w:sz w:val="20"/>
          <w:szCs w:val="20"/>
        </w:rPr>
        <w:t xml:space="preserve">[F] Despite these factors, many social scientists seem reluctant to tackle such </w:t>
      </w:r>
      <w:r w:rsidRPr="00EE74F8">
        <w:rPr>
          <w:rFonts w:ascii="Times New Roman" w:hAnsi="Times New Roman" w:cs="Times New Roman"/>
          <w:b/>
          <w:i/>
          <w:sz w:val="20"/>
          <w:szCs w:val="20"/>
        </w:rPr>
        <w:t>problems</w:t>
      </w:r>
      <w:r w:rsidRPr="00EE74F8">
        <w:rPr>
          <w:rFonts w:ascii="Times New Roman" w:hAnsi="Times New Roman" w:cs="Times New Roman"/>
          <w:sz w:val="20"/>
          <w:szCs w:val="20"/>
        </w:rPr>
        <w:t>. And in Europe, some are up in arms over a proposal to drop a specific funding category for social-science research and to integrate it within cross-cutting topics of sustainable development.</w:t>
      </w:r>
    </w:p>
    <w:p w:rsidR="008C3117" w:rsidRPr="00EE74F8" w:rsidRDefault="008C3117" w:rsidP="00EE74F8">
      <w:pPr>
        <w:ind w:left="300" w:hangingChars="150" w:hanging="300"/>
        <w:rPr>
          <w:rFonts w:ascii="Times New Roman" w:hAnsi="Times New Roman" w:cs="Times New Roman"/>
          <w:sz w:val="20"/>
          <w:szCs w:val="20"/>
        </w:rPr>
      </w:pPr>
      <w:r w:rsidRPr="00EE74F8">
        <w:rPr>
          <w:rFonts w:ascii="Times New Roman" w:hAnsi="Times New Roman" w:cs="Times New Roman"/>
          <w:sz w:val="20"/>
          <w:szCs w:val="20"/>
        </w:rPr>
        <w:t>[G] During the late 1990s, national spending on social sciences and the humanities as a percentage of all research and development funds</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including government, higher education, non-profit and corporate —</w:t>
      </w:r>
      <w:r w:rsidRPr="00EE74F8">
        <w:rPr>
          <w:rFonts w:ascii="Times New Roman" w:hAnsi="Times New Roman" w:cs="Times New Roman" w:hint="eastAsia"/>
          <w:sz w:val="20"/>
          <w:szCs w:val="20"/>
        </w:rPr>
        <w:t xml:space="preserve"> </w:t>
      </w:r>
      <w:r w:rsidRPr="00EE74F8">
        <w:rPr>
          <w:rFonts w:ascii="Times New Roman" w:hAnsi="Times New Roman" w:cs="Times New Roman"/>
          <w:sz w:val="20"/>
          <w:szCs w:val="20"/>
        </w:rPr>
        <w:t>varied from around 4% to 25%; in most European nations, it is about 15%.</w:t>
      </w:r>
    </w:p>
    <w:p w:rsidR="008C3117" w:rsidRPr="008317C5" w:rsidRDefault="008C3117" w:rsidP="008C3117">
      <w:pPr>
        <w:ind w:firstLineChars="200" w:firstLine="420"/>
        <w:rPr>
          <w:rFonts w:ascii="Times New Roman" w:hAnsi="Times New Roman" w:cs="Times New Roman"/>
        </w:rPr>
      </w:pPr>
    </w:p>
    <w:p w:rsidR="00D43A55" w:rsidRPr="00976017" w:rsidRDefault="00D43A55" w:rsidP="00D43A55">
      <w:pPr>
        <w:pStyle w:val="a8"/>
        <w:spacing w:beforeLines="50" w:before="156" w:beforeAutospacing="0" w:afterLines="50" w:after="156" w:afterAutospacing="0"/>
        <w:jc w:val="center"/>
        <w:rPr>
          <w:rFonts w:ascii="Times New Roman" w:hAnsi="Times New Roman" w:cs="Times New Roman"/>
          <w:b/>
          <w:color w:val="000000" w:themeColor="text1"/>
          <w:sz w:val="28"/>
          <w:szCs w:val="28"/>
        </w:rPr>
      </w:pPr>
      <w:r w:rsidRPr="00976017">
        <w:rPr>
          <w:rFonts w:ascii="Times New Roman" w:hAnsi="Times New Roman" w:cs="Times New Roman" w:hint="eastAsia"/>
          <w:b/>
          <w:color w:val="000000" w:themeColor="text1"/>
          <w:sz w:val="28"/>
          <w:szCs w:val="28"/>
        </w:rPr>
        <w:t>Part C</w:t>
      </w:r>
    </w:p>
    <w:p w:rsidR="00D43A55" w:rsidRPr="00976017" w:rsidRDefault="00D43A55" w:rsidP="00D43A55">
      <w:pPr>
        <w:pStyle w:val="a8"/>
        <w:spacing w:before="0" w:beforeAutospacing="0" w:after="0" w:afterAutospacing="0"/>
        <w:rPr>
          <w:rFonts w:ascii="Times New Roman" w:eastAsia="微软雅黑" w:hAnsi="Times New Roman" w:cs="Times New Roman"/>
          <w:b/>
          <w:bCs/>
          <w:color w:val="000000" w:themeColor="text1"/>
          <w:sz w:val="21"/>
          <w:szCs w:val="21"/>
        </w:rPr>
      </w:pPr>
    </w:p>
    <w:p w:rsidR="00D43A55" w:rsidRPr="00976017" w:rsidRDefault="00D43A55" w:rsidP="00D43A55">
      <w:pPr>
        <w:pStyle w:val="a8"/>
        <w:spacing w:before="0" w:beforeAutospacing="0" w:after="0" w:afterAutospacing="0"/>
        <w:rPr>
          <w:rFonts w:ascii="Times New Roman" w:hAnsi="Times New Roman" w:cs="Times New Roman"/>
          <w:color w:val="000000" w:themeColor="text1"/>
          <w:sz w:val="21"/>
          <w:szCs w:val="21"/>
        </w:rPr>
      </w:pPr>
      <w:r w:rsidRPr="00976017">
        <w:rPr>
          <w:rFonts w:ascii="Times New Roman" w:eastAsia="微软雅黑" w:hAnsi="Times New Roman" w:cs="Times New Roman"/>
          <w:b/>
          <w:bCs/>
          <w:color w:val="000000" w:themeColor="text1"/>
          <w:sz w:val="21"/>
          <w:szCs w:val="21"/>
        </w:rPr>
        <w:t>Directions:</w:t>
      </w:r>
    </w:p>
    <w:p w:rsidR="00D43A55" w:rsidRPr="00F215CB" w:rsidRDefault="00D43A55" w:rsidP="00D43A55">
      <w:pPr>
        <w:pStyle w:val="a8"/>
        <w:spacing w:before="0" w:beforeAutospacing="0" w:after="0" w:afterAutospacing="0"/>
        <w:rPr>
          <w:rFonts w:ascii="Times New Roman" w:eastAsia="微软雅黑" w:hAnsi="Times New Roman" w:cs="Times New Roman"/>
          <w:i/>
          <w:color w:val="000000" w:themeColor="text1"/>
          <w:spacing w:val="-2"/>
          <w:sz w:val="20"/>
          <w:szCs w:val="20"/>
        </w:rPr>
      </w:pPr>
      <w:r w:rsidRPr="00F215CB">
        <w:rPr>
          <w:rFonts w:ascii="Times New Roman" w:eastAsia="微软雅黑" w:hAnsi="Times New Roman" w:cs="Times New Roman"/>
          <w:i/>
          <w:color w:val="000000" w:themeColor="text1"/>
          <w:spacing w:val="-2"/>
          <w:sz w:val="20"/>
          <w:szCs w:val="20"/>
        </w:rPr>
        <w:t xml:space="preserve">Read the following text carefully and then translate the underlined segments into Chinese. Your translation should be written clearly on </w:t>
      </w:r>
      <w:r w:rsidR="00F96564">
        <w:rPr>
          <w:rFonts w:ascii="Times New Roman" w:eastAsia="微软雅黑" w:hAnsi="Times New Roman" w:cs="Times New Roman" w:hint="eastAsia"/>
          <w:i/>
          <w:color w:val="000000" w:themeColor="text1"/>
          <w:spacing w:val="-2"/>
          <w:sz w:val="20"/>
          <w:szCs w:val="20"/>
        </w:rPr>
        <w:t xml:space="preserve">the </w:t>
      </w:r>
      <w:r w:rsidR="00F96564">
        <w:rPr>
          <w:rFonts w:ascii="Times New Roman" w:eastAsia="微软雅黑" w:hAnsi="Times New Roman" w:cs="Times New Roman"/>
          <w:i/>
          <w:color w:val="000000" w:themeColor="text1"/>
          <w:spacing w:val="-2"/>
          <w:sz w:val="20"/>
          <w:szCs w:val="20"/>
        </w:rPr>
        <w:t>ANSWER SHEET</w:t>
      </w:r>
      <w:r w:rsidRPr="00F215CB">
        <w:rPr>
          <w:rFonts w:ascii="Times New Roman" w:eastAsia="微软雅黑" w:hAnsi="Times New Roman" w:cs="Times New Roman"/>
          <w:i/>
          <w:color w:val="000000" w:themeColor="text1"/>
          <w:spacing w:val="-2"/>
          <w:sz w:val="20"/>
          <w:szCs w:val="20"/>
        </w:rPr>
        <w:t>. (10 points)</w:t>
      </w:r>
    </w:p>
    <w:p w:rsidR="00D43A55" w:rsidRPr="00976017" w:rsidRDefault="00D43A55" w:rsidP="00D43A55">
      <w:pPr>
        <w:pStyle w:val="a8"/>
        <w:spacing w:before="0" w:beforeAutospacing="0" w:after="0" w:afterAutospacing="0"/>
        <w:ind w:firstLine="472"/>
        <w:rPr>
          <w:rFonts w:ascii="Times New Roman" w:hAnsi="Times New Roman" w:cs="Times New Roman"/>
          <w:color w:val="000000" w:themeColor="text1"/>
          <w:sz w:val="21"/>
          <w:szCs w:val="21"/>
        </w:rPr>
      </w:pPr>
    </w:p>
    <w:p w:rsidR="00D43A55" w:rsidRPr="00F215CB" w:rsidRDefault="00D43A55" w:rsidP="00D43A55">
      <w:pPr>
        <w:pStyle w:val="a8"/>
        <w:spacing w:before="0" w:beforeAutospacing="0" w:after="0" w:afterAutospacing="0"/>
        <w:ind w:firstLine="472"/>
        <w:jc w:val="both"/>
        <w:rPr>
          <w:rFonts w:ascii="Times New Roman" w:hAnsi="Times New Roman" w:cs="Times New Roman"/>
          <w:color w:val="000000" w:themeColor="text1"/>
          <w:sz w:val="20"/>
          <w:szCs w:val="20"/>
        </w:rPr>
      </w:pPr>
      <w:r w:rsidRPr="00F215CB">
        <w:rPr>
          <w:rFonts w:ascii="Times New Roman" w:eastAsia="微软雅黑" w:hAnsi="Times New Roman" w:cs="Times New Roman"/>
          <w:color w:val="000000" w:themeColor="text1"/>
          <w:spacing w:val="-2"/>
          <w:sz w:val="20"/>
          <w:szCs w:val="20"/>
        </w:rPr>
        <w:lastRenderedPageBreak/>
        <w:t xml:space="preserve">It is speculated that gardens arise from a basic </w:t>
      </w:r>
      <w:r w:rsidR="00F20843">
        <w:rPr>
          <w:rFonts w:ascii="Times New Roman" w:eastAsia="微软雅黑" w:hAnsi="Times New Roman" w:cs="Times New Roman" w:hint="eastAsia"/>
          <w:color w:val="000000" w:themeColor="text1"/>
          <w:spacing w:val="-2"/>
          <w:sz w:val="20"/>
          <w:szCs w:val="20"/>
        </w:rPr>
        <w:t xml:space="preserve">human </w:t>
      </w:r>
      <w:r w:rsidRPr="00F215CB">
        <w:rPr>
          <w:rFonts w:ascii="Times New Roman" w:eastAsia="微软雅黑" w:hAnsi="Times New Roman" w:cs="Times New Roman"/>
          <w:color w:val="000000" w:themeColor="text1"/>
          <w:spacing w:val="-2"/>
          <w:sz w:val="20"/>
          <w:szCs w:val="20"/>
        </w:rPr>
        <w:t xml:space="preserve">need in the individuals who made them: the need for creative expression. There is no doubt that gardens evidence an impossible urge to create, express, fashion, and beautify and that self-expression is a basic human urge; (46) </w:t>
      </w:r>
      <w:r w:rsidRPr="00F215CB">
        <w:rPr>
          <w:rFonts w:ascii="Times New Roman" w:eastAsia="微软雅黑" w:hAnsi="Times New Roman" w:cs="Times New Roman" w:hint="eastAsia"/>
          <w:color w:val="000000" w:themeColor="text1"/>
          <w:spacing w:val="-2"/>
          <w:sz w:val="20"/>
          <w:szCs w:val="20"/>
          <w:u w:val="single"/>
        </w:rPr>
        <w:t>y</w:t>
      </w:r>
      <w:r w:rsidRPr="00F215CB">
        <w:rPr>
          <w:rFonts w:ascii="Times New Roman" w:eastAsia="微软雅黑" w:hAnsi="Times New Roman" w:cs="Times New Roman"/>
          <w:color w:val="000000" w:themeColor="text1"/>
          <w:spacing w:val="-2"/>
          <w:sz w:val="20"/>
          <w:szCs w:val="20"/>
          <w:u w:val="single"/>
        </w:rPr>
        <w:t>et when one looks at the photographs of the garden created by the homeless, it strikes one that, for all their diversity of styles, these gardens speak o</w:t>
      </w:r>
      <w:r w:rsidRPr="00F215CB">
        <w:rPr>
          <w:rFonts w:ascii="Times New Roman" w:eastAsia="微软雅黑" w:hAnsi="Times New Roman" w:cs="Times New Roman" w:hint="eastAsia"/>
          <w:color w:val="000000" w:themeColor="text1"/>
          <w:spacing w:val="-2"/>
          <w:sz w:val="20"/>
          <w:szCs w:val="20"/>
          <w:u w:val="single"/>
        </w:rPr>
        <w:t>f</w:t>
      </w:r>
      <w:r w:rsidRPr="00F215CB">
        <w:rPr>
          <w:rFonts w:ascii="Times New Roman" w:eastAsia="微软雅黑" w:hAnsi="Times New Roman" w:cs="Times New Roman"/>
          <w:color w:val="000000" w:themeColor="text1"/>
          <w:spacing w:val="-2"/>
          <w:sz w:val="20"/>
          <w:szCs w:val="20"/>
          <w:u w:val="single"/>
        </w:rPr>
        <w:t xml:space="preserve"> various other fundamental urges, beyond that of decoration and creative expression.</w:t>
      </w:r>
    </w:p>
    <w:p w:rsidR="00D43A55" w:rsidRPr="00F215CB" w:rsidRDefault="00D43A55" w:rsidP="00D43A55">
      <w:pPr>
        <w:pStyle w:val="a8"/>
        <w:spacing w:before="0" w:beforeAutospacing="0" w:after="0" w:afterAutospacing="0"/>
        <w:ind w:firstLine="472"/>
        <w:jc w:val="both"/>
        <w:rPr>
          <w:rFonts w:ascii="Times New Roman" w:hAnsi="Times New Roman" w:cs="Times New Roman"/>
          <w:color w:val="000000" w:themeColor="text1"/>
          <w:sz w:val="20"/>
          <w:szCs w:val="20"/>
        </w:rPr>
      </w:pPr>
      <w:r w:rsidRPr="00F215CB">
        <w:rPr>
          <w:rFonts w:ascii="Times New Roman" w:eastAsia="微软雅黑" w:hAnsi="Times New Roman" w:cs="Times New Roman"/>
          <w:color w:val="000000" w:themeColor="text1"/>
          <w:spacing w:val="-2"/>
          <w:sz w:val="20"/>
          <w:szCs w:val="20"/>
        </w:rPr>
        <w:t>One of these urges has to do with creating a state of peace in the midst of turbulence, a</w:t>
      </w:r>
      <w:r w:rsidRPr="00F215CB">
        <w:rPr>
          <w:rFonts w:ascii="Times New Roman" w:hAnsi="Times New Roman" w:cs="Times New Roman"/>
          <w:color w:val="000000" w:themeColor="text1"/>
          <w:sz w:val="20"/>
          <w:szCs w:val="20"/>
        </w:rPr>
        <w:t xml:space="preserve"> </w:t>
      </w:r>
      <w:r w:rsidRPr="00F215CB">
        <w:rPr>
          <w:rFonts w:ascii="Times New Roman" w:eastAsia="微软雅黑" w:hAnsi="Times New Roman" w:cs="Times New Roman"/>
          <w:color w:val="000000" w:themeColor="text1"/>
          <w:spacing w:val="-2"/>
          <w:sz w:val="20"/>
          <w:szCs w:val="20"/>
        </w:rPr>
        <w:t>“still point of the turning world,” to borrow a phrase from T. S. Eliot. (47)</w:t>
      </w:r>
      <w:bookmarkStart w:id="6" w:name="OLE_LINK8"/>
      <w:r w:rsidRPr="00F215CB">
        <w:rPr>
          <w:rFonts w:ascii="Times New Roman" w:eastAsia="微软雅黑" w:hAnsi="Times New Roman" w:cs="Times New Roman" w:hint="eastAsia"/>
          <w:color w:val="000000" w:themeColor="text1"/>
          <w:spacing w:val="-2"/>
          <w:sz w:val="20"/>
          <w:szCs w:val="20"/>
        </w:rPr>
        <w:t xml:space="preserve"> </w:t>
      </w:r>
      <w:r w:rsidRPr="00F215CB">
        <w:rPr>
          <w:rFonts w:ascii="Times New Roman" w:eastAsia="微软雅黑" w:hAnsi="Times New Roman" w:cs="Times New Roman"/>
          <w:color w:val="000000" w:themeColor="text1"/>
          <w:spacing w:val="-2"/>
          <w:sz w:val="20"/>
          <w:szCs w:val="20"/>
          <w:u w:val="single"/>
        </w:rPr>
        <w:t xml:space="preserve">A sacred place of peace, however crude it may be, is a </w:t>
      </w:r>
      <w:bookmarkStart w:id="7" w:name="OLE_LINK1"/>
      <w:bookmarkStart w:id="8" w:name="OLE_LINK2"/>
      <w:r w:rsidRPr="00F215CB">
        <w:rPr>
          <w:rFonts w:ascii="Times New Roman" w:eastAsia="微软雅黑" w:hAnsi="Times New Roman" w:cs="Times New Roman"/>
          <w:color w:val="000000" w:themeColor="text1"/>
          <w:spacing w:val="-2"/>
          <w:sz w:val="20"/>
          <w:szCs w:val="20"/>
          <w:u w:val="single"/>
        </w:rPr>
        <w:t>distinct</w:t>
      </w:r>
      <w:r w:rsidRPr="00F215CB">
        <w:rPr>
          <w:rFonts w:ascii="Times New Roman" w:eastAsia="微软雅黑" w:hAnsi="Times New Roman" w:cs="Times New Roman" w:hint="eastAsia"/>
          <w:color w:val="000000" w:themeColor="text1"/>
          <w:spacing w:val="-2"/>
          <w:sz w:val="20"/>
          <w:szCs w:val="20"/>
          <w:u w:val="single"/>
        </w:rPr>
        <w:t>ly</w:t>
      </w:r>
      <w:r w:rsidRPr="00F215CB">
        <w:rPr>
          <w:rFonts w:ascii="Times New Roman" w:eastAsia="微软雅黑" w:hAnsi="Times New Roman" w:cs="Times New Roman"/>
          <w:color w:val="000000" w:themeColor="text1"/>
          <w:spacing w:val="-2"/>
          <w:sz w:val="20"/>
          <w:szCs w:val="20"/>
          <w:u w:val="single"/>
        </w:rPr>
        <w:t xml:space="preserve"> human need</w:t>
      </w:r>
      <w:bookmarkEnd w:id="7"/>
      <w:bookmarkEnd w:id="8"/>
      <w:r w:rsidRPr="00F215CB">
        <w:rPr>
          <w:rFonts w:ascii="Times New Roman" w:eastAsia="微软雅黑" w:hAnsi="Times New Roman" w:cs="Times New Roman"/>
          <w:color w:val="000000" w:themeColor="text1"/>
          <w:spacing w:val="-2"/>
          <w:sz w:val="20"/>
          <w:szCs w:val="20"/>
          <w:u w:val="single"/>
        </w:rPr>
        <w:t>, as opposed to shelter, which is a distinct</w:t>
      </w:r>
      <w:r w:rsidRPr="00F215CB">
        <w:rPr>
          <w:rFonts w:ascii="Times New Roman" w:eastAsia="微软雅黑" w:hAnsi="Times New Roman" w:cs="Times New Roman" w:hint="eastAsia"/>
          <w:color w:val="000000" w:themeColor="text1"/>
          <w:spacing w:val="-2"/>
          <w:sz w:val="20"/>
          <w:szCs w:val="20"/>
          <w:u w:val="single"/>
        </w:rPr>
        <w:t>ly</w:t>
      </w:r>
      <w:r w:rsidRPr="00F215CB">
        <w:rPr>
          <w:rFonts w:ascii="Times New Roman" w:eastAsia="微软雅黑" w:hAnsi="Times New Roman" w:cs="Times New Roman"/>
          <w:color w:val="000000" w:themeColor="text1"/>
          <w:spacing w:val="-2"/>
          <w:sz w:val="20"/>
          <w:szCs w:val="20"/>
          <w:u w:val="single"/>
        </w:rPr>
        <w:t xml:space="preserve"> animal need.</w:t>
      </w:r>
      <w:bookmarkEnd w:id="6"/>
      <w:r w:rsidRPr="00F215CB">
        <w:rPr>
          <w:rFonts w:ascii="Times New Roman" w:eastAsia="微软雅黑" w:hAnsi="Times New Roman" w:cs="Times New Roman"/>
          <w:color w:val="000000" w:themeColor="text1"/>
          <w:spacing w:val="-2"/>
          <w:sz w:val="20"/>
          <w:szCs w:val="20"/>
        </w:rPr>
        <w:t xml:space="preserve"> This distinction is so much so that where the latter is lacking, as it is for these unlikely garden</w:t>
      </w:r>
      <w:r w:rsidRPr="00F215CB">
        <w:rPr>
          <w:rFonts w:ascii="Times New Roman" w:eastAsia="微软雅黑" w:hAnsi="Times New Roman" w:cs="Times New Roman" w:hint="eastAsia"/>
          <w:color w:val="000000" w:themeColor="text1"/>
          <w:spacing w:val="-2"/>
          <w:sz w:val="20"/>
          <w:szCs w:val="20"/>
        </w:rPr>
        <w:t>er</w:t>
      </w:r>
      <w:r w:rsidRPr="00F215CB">
        <w:rPr>
          <w:rFonts w:ascii="Times New Roman" w:eastAsia="微软雅黑" w:hAnsi="Times New Roman" w:cs="Times New Roman"/>
          <w:color w:val="000000" w:themeColor="text1"/>
          <w:spacing w:val="-2"/>
          <w:sz w:val="20"/>
          <w:szCs w:val="20"/>
        </w:rPr>
        <w:t xml:space="preserve">s, the former becomes all the more urgent. Composure is a state of mind made possible by the structuring of one’s relation to one’s environment. (48) </w:t>
      </w:r>
      <w:r w:rsidRPr="00F215CB">
        <w:rPr>
          <w:rFonts w:ascii="Times New Roman" w:eastAsia="微软雅黑" w:hAnsi="Times New Roman" w:cs="Times New Roman"/>
          <w:color w:val="000000" w:themeColor="text1"/>
          <w:spacing w:val="-2"/>
          <w:sz w:val="20"/>
          <w:szCs w:val="20"/>
          <w:u w:val="single"/>
        </w:rPr>
        <w:t>The gardens of the homeless</w:t>
      </w:r>
      <w:r w:rsidRPr="00F215CB">
        <w:rPr>
          <w:rFonts w:ascii="Times New Roman" w:eastAsia="微软雅黑" w:hAnsi="Times New Roman" w:cs="Times New Roman" w:hint="eastAsia"/>
          <w:color w:val="000000" w:themeColor="text1"/>
          <w:spacing w:val="-2"/>
          <w:sz w:val="20"/>
          <w:szCs w:val="20"/>
          <w:u w:val="single"/>
        </w:rPr>
        <w:t>,</w:t>
      </w:r>
      <w:r w:rsidRPr="00F215CB">
        <w:rPr>
          <w:rFonts w:ascii="Times New Roman" w:eastAsia="微软雅黑" w:hAnsi="Times New Roman" w:cs="Times New Roman"/>
          <w:color w:val="000000" w:themeColor="text1"/>
          <w:spacing w:val="-2"/>
          <w:sz w:val="20"/>
          <w:szCs w:val="20"/>
          <w:u w:val="single"/>
        </w:rPr>
        <w:t xml:space="preserve"> which are in effect homeless gardens</w:t>
      </w:r>
      <w:r w:rsidRPr="00F215CB">
        <w:rPr>
          <w:rFonts w:ascii="Times New Roman" w:eastAsia="微软雅黑" w:hAnsi="Times New Roman" w:cs="Times New Roman" w:hint="eastAsia"/>
          <w:color w:val="000000" w:themeColor="text1"/>
          <w:spacing w:val="-2"/>
          <w:sz w:val="20"/>
          <w:szCs w:val="20"/>
          <w:u w:val="single"/>
        </w:rPr>
        <w:t>,</w:t>
      </w:r>
      <w:r w:rsidRPr="00F215CB">
        <w:rPr>
          <w:rFonts w:ascii="Times New Roman" w:eastAsia="微软雅黑" w:hAnsi="Times New Roman" w:cs="Times New Roman"/>
          <w:color w:val="000000" w:themeColor="text1"/>
          <w:spacing w:val="-2"/>
          <w:sz w:val="20"/>
          <w:szCs w:val="20"/>
          <w:u w:val="single"/>
        </w:rPr>
        <w:t xml:space="preserve"> introduce </w:t>
      </w:r>
      <w:r w:rsidRPr="00F215CB">
        <w:rPr>
          <w:rFonts w:ascii="Times New Roman" w:eastAsia="微软雅黑" w:hAnsi="Times New Roman" w:cs="Times New Roman"/>
          <w:i/>
          <w:color w:val="000000" w:themeColor="text1"/>
          <w:spacing w:val="-2"/>
          <w:sz w:val="20"/>
          <w:szCs w:val="20"/>
          <w:u w:val="single"/>
        </w:rPr>
        <w:t>form</w:t>
      </w:r>
      <w:r w:rsidRPr="00F215CB">
        <w:rPr>
          <w:rFonts w:ascii="Times New Roman" w:eastAsia="微软雅黑" w:hAnsi="Times New Roman" w:cs="Times New Roman"/>
          <w:color w:val="000000" w:themeColor="text1"/>
          <w:spacing w:val="-2"/>
          <w:sz w:val="20"/>
          <w:szCs w:val="20"/>
          <w:u w:val="single"/>
        </w:rPr>
        <w:t xml:space="preserve"> into an urban environment where it either didn’t exist or was not discernible as such.</w:t>
      </w:r>
      <w:r w:rsidRPr="00F215CB">
        <w:rPr>
          <w:rFonts w:ascii="Times New Roman" w:eastAsia="微软雅黑" w:hAnsi="Times New Roman" w:cs="Times New Roman"/>
          <w:color w:val="000000" w:themeColor="text1"/>
          <w:spacing w:val="-2"/>
          <w:sz w:val="20"/>
          <w:szCs w:val="20"/>
        </w:rPr>
        <w:t xml:space="preserve"> In so doing they give composure to a segment of the inarticulate environment in which they take their stand.</w:t>
      </w:r>
    </w:p>
    <w:p w:rsidR="00D43A55" w:rsidRPr="00F215CB" w:rsidRDefault="00D43A55" w:rsidP="00D43A55">
      <w:pPr>
        <w:pStyle w:val="a8"/>
        <w:spacing w:before="0" w:beforeAutospacing="0" w:after="0" w:afterAutospacing="0"/>
        <w:ind w:firstLine="472"/>
        <w:jc w:val="both"/>
        <w:rPr>
          <w:rFonts w:ascii="Times New Roman" w:hAnsi="Times New Roman" w:cs="Times New Roman"/>
          <w:color w:val="000000" w:themeColor="text1"/>
          <w:sz w:val="20"/>
          <w:szCs w:val="20"/>
        </w:rPr>
      </w:pPr>
      <w:r w:rsidRPr="00F215CB">
        <w:rPr>
          <w:rFonts w:ascii="Times New Roman" w:eastAsia="微软雅黑" w:hAnsi="Times New Roman" w:cs="Times New Roman"/>
          <w:color w:val="000000" w:themeColor="text1"/>
          <w:spacing w:val="-2"/>
          <w:sz w:val="20"/>
          <w:szCs w:val="20"/>
        </w:rPr>
        <w:t>Another urge or need that these gardens appear to respond to, or to arise from</w:t>
      </w:r>
      <w:r w:rsidRPr="00F215CB">
        <w:rPr>
          <w:rFonts w:ascii="Times New Roman" w:eastAsia="微软雅黑" w:hAnsi="Times New Roman" w:cs="Times New Roman" w:hint="eastAsia"/>
          <w:color w:val="000000" w:themeColor="text1"/>
          <w:spacing w:val="-2"/>
          <w:sz w:val="20"/>
          <w:szCs w:val="20"/>
        </w:rPr>
        <w:t>,</w:t>
      </w:r>
      <w:r w:rsidRPr="00F215CB">
        <w:rPr>
          <w:rFonts w:ascii="Times New Roman" w:eastAsia="微软雅黑" w:hAnsi="Times New Roman" w:cs="Times New Roman"/>
          <w:color w:val="000000" w:themeColor="text1"/>
          <w:spacing w:val="-2"/>
          <w:sz w:val="20"/>
          <w:szCs w:val="20"/>
        </w:rPr>
        <w:t xml:space="preserve"> is so intrinsic that we are barely ever conscious of its abiding claims on us. When we are deprived of green, of plants, of trees, (49)</w:t>
      </w:r>
      <w:r w:rsidRPr="00F215CB">
        <w:rPr>
          <w:rFonts w:ascii="Times New Roman" w:eastAsia="微软雅黑" w:hAnsi="Times New Roman" w:cs="Times New Roman" w:hint="eastAsia"/>
          <w:color w:val="000000" w:themeColor="text1"/>
          <w:spacing w:val="-2"/>
          <w:sz w:val="20"/>
          <w:szCs w:val="20"/>
        </w:rPr>
        <w:t xml:space="preserve"> </w:t>
      </w:r>
      <w:r w:rsidRPr="00F215CB">
        <w:rPr>
          <w:rFonts w:ascii="Times New Roman" w:eastAsia="微软雅黑" w:hAnsi="Times New Roman" w:cs="Times New Roman"/>
          <w:color w:val="000000" w:themeColor="text1"/>
          <w:spacing w:val="-2"/>
          <w:sz w:val="20"/>
          <w:szCs w:val="20"/>
          <w:u w:val="single"/>
        </w:rPr>
        <w:t>most of us give in</w:t>
      </w:r>
      <w:r w:rsidRPr="00F215CB">
        <w:rPr>
          <w:rFonts w:ascii="Times New Roman" w:eastAsia="微软雅黑" w:hAnsi="Times New Roman" w:cs="Times New Roman" w:hint="eastAsia"/>
          <w:color w:val="000000" w:themeColor="text1"/>
          <w:spacing w:val="-2"/>
          <w:sz w:val="20"/>
          <w:szCs w:val="20"/>
          <w:u w:val="single"/>
        </w:rPr>
        <w:t xml:space="preserve"> </w:t>
      </w:r>
      <w:r w:rsidRPr="00F215CB">
        <w:rPr>
          <w:rFonts w:ascii="Times New Roman" w:eastAsia="微软雅黑" w:hAnsi="Times New Roman" w:cs="Times New Roman"/>
          <w:color w:val="000000" w:themeColor="text1"/>
          <w:spacing w:val="-2"/>
          <w:sz w:val="20"/>
          <w:szCs w:val="20"/>
          <w:u w:val="single"/>
        </w:rPr>
        <w:t>to a demoralization of spirit which we usually blame on some psychological conditions, until one day we find ourselves in</w:t>
      </w:r>
      <w:r w:rsidRPr="00F215CB">
        <w:rPr>
          <w:rFonts w:ascii="Times New Roman" w:eastAsia="微软雅黑" w:hAnsi="Times New Roman" w:cs="Times New Roman" w:hint="eastAsia"/>
          <w:color w:val="000000" w:themeColor="text1"/>
          <w:spacing w:val="-2"/>
          <w:sz w:val="20"/>
          <w:szCs w:val="20"/>
          <w:u w:val="single"/>
        </w:rPr>
        <w:t xml:space="preserve"> a</w:t>
      </w:r>
      <w:r w:rsidRPr="00F215CB">
        <w:rPr>
          <w:rFonts w:ascii="Times New Roman" w:eastAsia="微软雅黑" w:hAnsi="Times New Roman" w:cs="Times New Roman"/>
          <w:color w:val="000000" w:themeColor="text1"/>
          <w:spacing w:val="-2"/>
          <w:sz w:val="20"/>
          <w:szCs w:val="20"/>
          <w:u w:val="single"/>
        </w:rPr>
        <w:t xml:space="preserve"> garden and feel the oppression vanish as if by magic.</w:t>
      </w:r>
      <w:r w:rsidRPr="00F215CB">
        <w:rPr>
          <w:rFonts w:ascii="Times New Roman" w:eastAsia="微软雅黑" w:hAnsi="Times New Roman" w:cs="Times New Roman"/>
          <w:color w:val="000000" w:themeColor="text1"/>
          <w:spacing w:val="-2"/>
          <w:sz w:val="20"/>
          <w:szCs w:val="20"/>
        </w:rPr>
        <w:t xml:space="preserve"> In most of the homeless gardens of New York City the actual cultivation of plants is unfeasible, yet even so the </w:t>
      </w:r>
      <w:bookmarkStart w:id="9" w:name="OLE_LINK13"/>
      <w:bookmarkStart w:id="10" w:name="OLE_LINK14"/>
      <w:r w:rsidRPr="00F215CB">
        <w:rPr>
          <w:rFonts w:ascii="Times New Roman" w:eastAsia="微软雅黑" w:hAnsi="Times New Roman" w:cs="Times New Roman"/>
          <w:color w:val="000000" w:themeColor="text1"/>
          <w:spacing w:val="-2"/>
          <w:sz w:val="20"/>
          <w:szCs w:val="20"/>
        </w:rPr>
        <w:t>compositions often seem to represent attempts to</w:t>
      </w:r>
      <w:bookmarkEnd w:id="9"/>
      <w:bookmarkEnd w:id="10"/>
      <w:r w:rsidRPr="00F215CB">
        <w:rPr>
          <w:rFonts w:ascii="Times New Roman" w:eastAsia="微软雅黑" w:hAnsi="Times New Roman" w:cs="Times New Roman"/>
          <w:color w:val="000000" w:themeColor="text1"/>
          <w:spacing w:val="-2"/>
          <w:sz w:val="20"/>
          <w:szCs w:val="20"/>
        </w:rPr>
        <w:t xml:space="preserve"> </w:t>
      </w:r>
      <w:r w:rsidR="00F20843">
        <w:rPr>
          <w:rFonts w:ascii="Times New Roman" w:eastAsia="微软雅黑" w:hAnsi="Times New Roman" w:cs="Times New Roman" w:hint="eastAsia"/>
          <w:color w:val="000000" w:themeColor="text1"/>
          <w:spacing w:val="-2"/>
          <w:sz w:val="20"/>
          <w:szCs w:val="20"/>
        </w:rPr>
        <w:t>call forth</w:t>
      </w:r>
      <w:r w:rsidRPr="00F215CB">
        <w:rPr>
          <w:rFonts w:ascii="Times New Roman" w:eastAsia="微软雅黑" w:hAnsi="Times New Roman" w:cs="Times New Roman" w:hint="eastAsia"/>
          <w:color w:val="000000" w:themeColor="text1"/>
          <w:spacing w:val="-2"/>
          <w:sz w:val="20"/>
          <w:szCs w:val="20"/>
        </w:rPr>
        <w:t xml:space="preserve"> the spirit of plant and animal life, if only symbolically, through a clumplike arrangement of materials</w:t>
      </w:r>
      <w:r w:rsidRPr="00F215CB">
        <w:rPr>
          <w:rFonts w:ascii="Times New Roman" w:eastAsia="微软雅黑" w:hAnsi="Times New Roman" w:cs="Times New Roman"/>
          <w:color w:val="000000" w:themeColor="text1"/>
          <w:spacing w:val="-2"/>
          <w:sz w:val="20"/>
          <w:szCs w:val="20"/>
        </w:rPr>
        <w:t>, an introduction of colors, small pool</w:t>
      </w:r>
      <w:r w:rsidR="00F20843">
        <w:rPr>
          <w:rFonts w:ascii="Times New Roman" w:eastAsia="微软雅黑" w:hAnsi="Times New Roman" w:cs="Times New Roman" w:hint="eastAsia"/>
          <w:color w:val="000000" w:themeColor="text1"/>
          <w:spacing w:val="-2"/>
          <w:sz w:val="20"/>
          <w:szCs w:val="20"/>
        </w:rPr>
        <w:t>s</w:t>
      </w:r>
      <w:r w:rsidRPr="00F215CB">
        <w:rPr>
          <w:rFonts w:ascii="Times New Roman" w:eastAsia="微软雅黑" w:hAnsi="Times New Roman" w:cs="Times New Roman"/>
          <w:color w:val="000000" w:themeColor="text1"/>
          <w:spacing w:val="-2"/>
          <w:sz w:val="20"/>
          <w:szCs w:val="20"/>
        </w:rPr>
        <w:t xml:space="preserve"> of water, and a frequent presence of petals or leaves as well as of stuffed animals. On display here are various fantasy elements whose reference, </w:t>
      </w:r>
      <w:bookmarkStart w:id="11" w:name="OLE_LINK3"/>
      <w:bookmarkStart w:id="12" w:name="OLE_LINK4"/>
      <w:r w:rsidRPr="00F215CB">
        <w:rPr>
          <w:rFonts w:ascii="Times New Roman" w:eastAsia="微软雅黑" w:hAnsi="Times New Roman" w:cs="Times New Roman"/>
          <w:color w:val="000000" w:themeColor="text1"/>
          <w:spacing w:val="-2"/>
          <w:sz w:val="20"/>
          <w:szCs w:val="20"/>
        </w:rPr>
        <w:t>at some basic level</w:t>
      </w:r>
      <w:bookmarkEnd w:id="11"/>
      <w:bookmarkEnd w:id="12"/>
      <w:r w:rsidRPr="00F215CB">
        <w:rPr>
          <w:rFonts w:ascii="Times New Roman" w:eastAsia="微软雅黑" w:hAnsi="Times New Roman" w:cs="Times New Roman"/>
          <w:color w:val="000000" w:themeColor="text1"/>
          <w:spacing w:val="-2"/>
          <w:sz w:val="20"/>
          <w:szCs w:val="20"/>
        </w:rPr>
        <w:t>, seems to be the natural world. (50)</w:t>
      </w:r>
      <w:r w:rsidRPr="00F215CB">
        <w:rPr>
          <w:rFonts w:ascii="Times New Roman" w:eastAsia="微软雅黑" w:hAnsi="Times New Roman" w:cs="Times New Roman" w:hint="eastAsia"/>
          <w:color w:val="000000" w:themeColor="text1"/>
          <w:spacing w:val="-2"/>
          <w:sz w:val="20"/>
          <w:szCs w:val="20"/>
        </w:rPr>
        <w:t xml:space="preserve"> </w:t>
      </w:r>
      <w:r w:rsidRPr="00F215CB">
        <w:rPr>
          <w:rFonts w:ascii="Times New Roman" w:eastAsia="微软雅黑" w:hAnsi="Times New Roman" w:cs="Times New Roman"/>
          <w:color w:val="000000" w:themeColor="text1"/>
          <w:spacing w:val="-2"/>
          <w:sz w:val="20"/>
          <w:szCs w:val="20"/>
          <w:u w:val="single"/>
        </w:rPr>
        <w:t xml:space="preserve">It is this implicit or explicit reference to nature that fully justifies the use of word </w:t>
      </w:r>
      <w:r w:rsidRPr="00F215CB">
        <w:rPr>
          <w:rFonts w:ascii="Times New Roman" w:eastAsia="微软雅黑" w:hAnsi="Times New Roman" w:cs="Times New Roman"/>
          <w:i/>
          <w:color w:val="000000" w:themeColor="text1"/>
          <w:spacing w:val="-2"/>
          <w:sz w:val="20"/>
          <w:szCs w:val="20"/>
          <w:u w:val="single"/>
        </w:rPr>
        <w:t>garden</w:t>
      </w:r>
      <w:r w:rsidR="00F20843" w:rsidRPr="00F20843">
        <w:rPr>
          <w:rFonts w:ascii="Times New Roman" w:eastAsia="微软雅黑" w:hAnsi="Times New Roman" w:cs="Times New Roman" w:hint="eastAsia"/>
          <w:color w:val="000000" w:themeColor="text1"/>
          <w:spacing w:val="-2"/>
          <w:sz w:val="20"/>
          <w:szCs w:val="20"/>
          <w:u w:val="single"/>
        </w:rPr>
        <w:t>,</w:t>
      </w:r>
      <w:r w:rsidRPr="00F215CB">
        <w:rPr>
          <w:rFonts w:ascii="Times New Roman" w:eastAsia="微软雅黑" w:hAnsi="Times New Roman" w:cs="Times New Roman"/>
          <w:color w:val="000000" w:themeColor="text1"/>
          <w:spacing w:val="-2"/>
          <w:sz w:val="20"/>
          <w:szCs w:val="20"/>
          <w:u w:val="single"/>
        </w:rPr>
        <w:t xml:space="preserve"> though in a</w:t>
      </w:r>
      <w:r w:rsidRPr="00F215CB">
        <w:rPr>
          <w:rFonts w:ascii="Times New Roman" w:hAnsi="Times New Roman" w:cs="Times New Roman"/>
          <w:color w:val="000000" w:themeColor="text1"/>
          <w:sz w:val="20"/>
          <w:szCs w:val="20"/>
          <w:u w:val="single"/>
        </w:rPr>
        <w:t xml:space="preserve"> </w:t>
      </w:r>
      <w:r w:rsidRPr="00F215CB">
        <w:rPr>
          <w:rFonts w:ascii="Times New Roman" w:eastAsia="微软雅黑" w:hAnsi="Times New Roman" w:cs="Times New Roman"/>
          <w:color w:val="000000" w:themeColor="text1"/>
          <w:spacing w:val="-2"/>
          <w:sz w:val="20"/>
          <w:szCs w:val="20"/>
          <w:u w:val="single"/>
        </w:rPr>
        <w:t>“liberated” sense, to describe these synthetic constructions.</w:t>
      </w:r>
      <w:r w:rsidRPr="00F215CB">
        <w:rPr>
          <w:rFonts w:ascii="Times New Roman" w:eastAsia="微软雅黑" w:hAnsi="Times New Roman" w:cs="Times New Roman"/>
          <w:color w:val="000000" w:themeColor="text1"/>
          <w:spacing w:val="-2"/>
          <w:sz w:val="20"/>
          <w:szCs w:val="20"/>
        </w:rPr>
        <w:t xml:space="preserve"> In them we can see </w:t>
      </w:r>
      <w:proofErr w:type="spellStart"/>
      <w:r w:rsidRPr="00F215CB">
        <w:rPr>
          <w:rFonts w:ascii="Times New Roman" w:eastAsia="微软雅黑" w:hAnsi="Times New Roman" w:cs="Times New Roman"/>
          <w:color w:val="000000" w:themeColor="text1"/>
          <w:spacing w:val="-2"/>
          <w:sz w:val="20"/>
          <w:szCs w:val="20"/>
        </w:rPr>
        <w:t>biophilia</w:t>
      </w:r>
      <w:proofErr w:type="spellEnd"/>
      <w:r w:rsidRPr="00F215CB">
        <w:rPr>
          <w:rFonts w:asciiTheme="minorEastAsia" w:eastAsiaTheme="minorEastAsia" w:hAnsiTheme="minorEastAsia" w:cs="Times New Roman" w:hint="eastAsia"/>
          <w:color w:val="000000" w:themeColor="text1"/>
          <w:spacing w:val="-2"/>
          <w:sz w:val="20"/>
          <w:szCs w:val="20"/>
        </w:rPr>
        <w:t>—</w:t>
      </w:r>
      <w:r w:rsidRPr="00F215CB">
        <w:rPr>
          <w:rFonts w:ascii="Times New Roman" w:eastAsia="微软雅黑" w:hAnsi="Times New Roman" w:cs="Times New Roman"/>
          <w:color w:val="000000" w:themeColor="text1"/>
          <w:spacing w:val="-2"/>
          <w:sz w:val="20"/>
          <w:szCs w:val="20"/>
        </w:rPr>
        <w:t>a yearning for contact with nonhuman life</w:t>
      </w:r>
      <w:r w:rsidRPr="00F215CB">
        <w:rPr>
          <w:rFonts w:asciiTheme="minorEastAsia" w:eastAsiaTheme="minorEastAsia" w:hAnsiTheme="minorEastAsia" w:cs="Times New Roman" w:hint="eastAsia"/>
          <w:color w:val="000000" w:themeColor="text1"/>
          <w:spacing w:val="-2"/>
          <w:sz w:val="20"/>
          <w:szCs w:val="20"/>
        </w:rPr>
        <w:t>—</w:t>
      </w:r>
      <w:r w:rsidRPr="00F215CB">
        <w:rPr>
          <w:rFonts w:ascii="Times New Roman" w:eastAsia="微软雅黑" w:hAnsi="Times New Roman" w:cs="Times New Roman"/>
          <w:color w:val="000000" w:themeColor="text1"/>
          <w:spacing w:val="-2"/>
          <w:sz w:val="20"/>
          <w:szCs w:val="20"/>
        </w:rPr>
        <w:t>assuming uncanny representational forms.</w:t>
      </w:r>
    </w:p>
    <w:p w:rsidR="00D43A55" w:rsidRDefault="00D43A55" w:rsidP="00D43A55">
      <w:pPr>
        <w:rPr>
          <w:rFonts w:ascii="Times New Roman" w:hAnsi="Times New Roman" w:cs="Times New Roman"/>
          <w:color w:val="000000" w:themeColor="text1"/>
          <w:szCs w:val="21"/>
        </w:rPr>
      </w:pPr>
    </w:p>
    <w:p w:rsidR="00EB4F08" w:rsidRPr="00EB4F08" w:rsidRDefault="00EB4F08" w:rsidP="00EB4F08">
      <w:pPr>
        <w:widowControl/>
        <w:spacing w:line="360" w:lineRule="auto"/>
        <w:jc w:val="center"/>
        <w:rPr>
          <w:rFonts w:ascii="Times New Roman" w:hAnsi="Times New Roman" w:cs="Times New Roman"/>
          <w:b/>
          <w:bCs/>
          <w:color w:val="000000"/>
          <w:kern w:val="0"/>
          <w:szCs w:val="21"/>
        </w:rPr>
      </w:pPr>
      <w:r w:rsidRPr="00EB4F08">
        <w:rPr>
          <w:rFonts w:ascii="Times New Roman" w:eastAsia="微软雅黑" w:hAnsi="Times New Roman" w:cs="Times New Roman"/>
          <w:b/>
          <w:bCs/>
          <w:color w:val="000000"/>
          <w:sz w:val="28"/>
          <w:szCs w:val="28"/>
        </w:rPr>
        <w:t>Section I</w:t>
      </w:r>
      <w:r w:rsidR="00F215CB">
        <w:rPr>
          <w:rFonts w:ascii="Times New Roman" w:eastAsia="微软雅黑" w:hAnsi="Times New Roman" w:cs="Times New Roman" w:hint="eastAsia"/>
          <w:b/>
          <w:bCs/>
          <w:color w:val="000000"/>
          <w:sz w:val="28"/>
          <w:szCs w:val="28"/>
        </w:rPr>
        <w:t>II</w:t>
      </w:r>
      <w:r w:rsidRPr="00EB4F08">
        <w:rPr>
          <w:rFonts w:ascii="Times New Roman" w:eastAsia="微软雅黑" w:hAnsi="Times New Roman" w:cs="Times New Roman"/>
          <w:b/>
          <w:bCs/>
          <w:color w:val="000000"/>
          <w:sz w:val="28"/>
          <w:szCs w:val="28"/>
        </w:rPr>
        <w:t> Writing</w:t>
      </w:r>
    </w:p>
    <w:p w:rsidR="00EB4F08" w:rsidRPr="00EB4F08" w:rsidRDefault="00EB4F08" w:rsidP="00640C74">
      <w:pPr>
        <w:widowControl/>
        <w:jc w:val="left"/>
        <w:rPr>
          <w:rFonts w:ascii="Times New Roman" w:hAnsi="Times New Roman" w:cs="Times New Roman"/>
          <w:color w:val="000000"/>
          <w:kern w:val="0"/>
          <w:szCs w:val="21"/>
        </w:rPr>
      </w:pPr>
      <w:r w:rsidRPr="00EB4F08">
        <w:rPr>
          <w:rFonts w:ascii="Times New Roman" w:hAnsi="Times New Roman" w:cs="Times New Roman"/>
          <w:b/>
          <w:bCs/>
          <w:color w:val="000000"/>
          <w:kern w:val="0"/>
          <w:szCs w:val="21"/>
        </w:rPr>
        <w:t>Part A</w:t>
      </w:r>
    </w:p>
    <w:p w:rsidR="00EB4F08" w:rsidRPr="00EB4F08" w:rsidRDefault="00EB4F08" w:rsidP="00640C74">
      <w:pPr>
        <w:widowControl/>
        <w:jc w:val="left"/>
        <w:rPr>
          <w:rFonts w:ascii="Times New Roman" w:hAnsi="Times New Roman" w:cs="Times New Roman"/>
          <w:color w:val="000000"/>
          <w:kern w:val="0"/>
          <w:szCs w:val="21"/>
        </w:rPr>
      </w:pPr>
      <w:r w:rsidRPr="00EB4F08">
        <w:rPr>
          <w:rFonts w:ascii="Times New Roman" w:hAnsi="Times New Roman" w:cs="Times New Roman"/>
          <w:b/>
          <w:bCs/>
          <w:color w:val="000000"/>
          <w:kern w:val="0"/>
          <w:szCs w:val="21"/>
        </w:rPr>
        <w:t>51. Directions:</w:t>
      </w:r>
    </w:p>
    <w:p w:rsidR="00EB4F08" w:rsidRPr="00EB4F08" w:rsidRDefault="00EB4F08" w:rsidP="00640C74">
      <w:pPr>
        <w:widowControl/>
        <w:ind w:firstLineChars="200" w:firstLine="420"/>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t>Write an e-mail of about 100 words to a foreign teacher in your college, inviting him/her to be a judge for the upcoming English speech contest.</w:t>
      </w:r>
    </w:p>
    <w:p w:rsidR="00EB4F08" w:rsidRPr="00EB4F08" w:rsidRDefault="00EB4F08" w:rsidP="00640C74">
      <w:pPr>
        <w:widowControl/>
        <w:ind w:firstLineChars="200" w:firstLine="420"/>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t>You should include the details you think necessary.</w:t>
      </w:r>
    </w:p>
    <w:p w:rsidR="00EB4F08" w:rsidRPr="00EB4F08" w:rsidRDefault="00EB4F08" w:rsidP="00640C74">
      <w:pPr>
        <w:widowControl/>
        <w:ind w:firstLineChars="200" w:firstLine="420"/>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t>You should write neatly on the ANSWER SHEET.</w:t>
      </w:r>
    </w:p>
    <w:p w:rsidR="00EB4F08" w:rsidRPr="00EB4F08" w:rsidRDefault="00EB4F08" w:rsidP="00640C74">
      <w:pPr>
        <w:widowControl/>
        <w:ind w:firstLineChars="200" w:firstLine="422"/>
        <w:jc w:val="left"/>
        <w:rPr>
          <w:rFonts w:ascii="Times New Roman" w:hAnsi="Times New Roman" w:cs="Times New Roman"/>
          <w:color w:val="000000"/>
          <w:kern w:val="0"/>
          <w:szCs w:val="21"/>
        </w:rPr>
      </w:pPr>
      <w:r w:rsidRPr="00640C74">
        <w:rPr>
          <w:rFonts w:ascii="Times New Roman" w:hAnsi="Times New Roman" w:cs="Times New Roman"/>
          <w:b/>
          <w:color w:val="000000"/>
          <w:kern w:val="0"/>
          <w:szCs w:val="21"/>
        </w:rPr>
        <w:t xml:space="preserve">Do not </w:t>
      </w:r>
      <w:r w:rsidRPr="00EB4F08">
        <w:rPr>
          <w:rFonts w:ascii="Times New Roman" w:hAnsi="Times New Roman" w:cs="Times New Roman"/>
          <w:color w:val="000000"/>
          <w:kern w:val="0"/>
          <w:szCs w:val="21"/>
        </w:rPr>
        <w:t>sign your own name at the end of the e-mail. Use “Li Ming” instead.</w:t>
      </w:r>
    </w:p>
    <w:p w:rsidR="00EB4F08" w:rsidRPr="00EB4F08" w:rsidRDefault="00EB4F08" w:rsidP="00640C74">
      <w:pPr>
        <w:widowControl/>
        <w:ind w:firstLineChars="200" w:firstLine="422"/>
        <w:jc w:val="left"/>
        <w:rPr>
          <w:rFonts w:ascii="Times New Roman" w:hAnsi="Times New Roman" w:cs="Times New Roman"/>
          <w:color w:val="000000"/>
          <w:kern w:val="0"/>
          <w:szCs w:val="21"/>
        </w:rPr>
      </w:pPr>
      <w:r w:rsidRPr="00640C74">
        <w:rPr>
          <w:rFonts w:ascii="Times New Roman" w:hAnsi="Times New Roman" w:cs="Times New Roman"/>
          <w:b/>
          <w:color w:val="000000"/>
          <w:kern w:val="0"/>
          <w:szCs w:val="21"/>
        </w:rPr>
        <w:t>Do not</w:t>
      </w:r>
      <w:r w:rsidRPr="00EB4F08">
        <w:rPr>
          <w:rFonts w:ascii="Times New Roman" w:hAnsi="Times New Roman" w:cs="Times New Roman"/>
          <w:color w:val="000000"/>
          <w:kern w:val="0"/>
          <w:szCs w:val="21"/>
        </w:rPr>
        <w:t xml:space="preserve"> write the address. (10 points)</w:t>
      </w:r>
    </w:p>
    <w:p w:rsidR="00EB4F08" w:rsidRPr="00EB4F08" w:rsidRDefault="00EB4F08" w:rsidP="00640C74">
      <w:pPr>
        <w:widowControl/>
        <w:ind w:firstLine="482"/>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t> </w:t>
      </w:r>
    </w:p>
    <w:p w:rsidR="00EB4F08" w:rsidRPr="00EB4F08" w:rsidRDefault="00EB4F08" w:rsidP="00640C74">
      <w:pPr>
        <w:widowControl/>
        <w:jc w:val="left"/>
        <w:rPr>
          <w:rFonts w:ascii="Times New Roman" w:hAnsi="Times New Roman" w:cs="Times New Roman"/>
          <w:color w:val="000000"/>
          <w:kern w:val="0"/>
          <w:szCs w:val="21"/>
        </w:rPr>
      </w:pPr>
      <w:r w:rsidRPr="00EB4F08">
        <w:rPr>
          <w:rFonts w:ascii="Times New Roman" w:hAnsi="Times New Roman" w:cs="Times New Roman"/>
          <w:b/>
          <w:bCs/>
          <w:color w:val="000000"/>
          <w:kern w:val="0"/>
          <w:szCs w:val="21"/>
        </w:rPr>
        <w:t>Part B</w:t>
      </w:r>
    </w:p>
    <w:p w:rsidR="00EB4F08" w:rsidRPr="00EB4F08" w:rsidRDefault="00EB4F08" w:rsidP="00640C74">
      <w:pPr>
        <w:widowControl/>
        <w:jc w:val="left"/>
        <w:rPr>
          <w:rFonts w:ascii="Times New Roman" w:hAnsi="Times New Roman" w:cs="Times New Roman"/>
          <w:color w:val="000000"/>
          <w:kern w:val="0"/>
          <w:szCs w:val="21"/>
        </w:rPr>
      </w:pPr>
      <w:r w:rsidRPr="00EB4F08">
        <w:rPr>
          <w:rFonts w:ascii="Times New Roman" w:hAnsi="Times New Roman" w:cs="Times New Roman"/>
          <w:b/>
          <w:bCs/>
          <w:color w:val="000000"/>
          <w:kern w:val="0"/>
          <w:szCs w:val="21"/>
        </w:rPr>
        <w:t>52. Directions:</w:t>
      </w:r>
    </w:p>
    <w:p w:rsidR="00EB4F08" w:rsidRPr="00EB4F08" w:rsidRDefault="00EB4F08" w:rsidP="00640C74">
      <w:pPr>
        <w:widowControl/>
        <w:ind w:firstLineChars="200" w:firstLine="420"/>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t>Write an essay of 160-200 words based on the following drawing. In your essay, you should</w:t>
      </w:r>
    </w:p>
    <w:p w:rsidR="00EB4F08" w:rsidRPr="00EB4F08" w:rsidRDefault="00EB4F08" w:rsidP="00640C74">
      <w:pPr>
        <w:widowControl/>
        <w:ind w:firstLineChars="200" w:firstLine="420"/>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t xml:space="preserve">1) </w:t>
      </w:r>
      <w:proofErr w:type="gramStart"/>
      <w:r w:rsidRPr="00EB4F08">
        <w:rPr>
          <w:rFonts w:ascii="Times New Roman" w:hAnsi="Times New Roman" w:cs="Times New Roman"/>
          <w:color w:val="000000"/>
          <w:kern w:val="0"/>
          <w:szCs w:val="21"/>
        </w:rPr>
        <w:t>describe</w:t>
      </w:r>
      <w:proofErr w:type="gramEnd"/>
      <w:r w:rsidRPr="00EB4F08">
        <w:rPr>
          <w:rFonts w:ascii="Times New Roman" w:hAnsi="Times New Roman" w:cs="Times New Roman"/>
          <w:color w:val="000000"/>
          <w:kern w:val="0"/>
          <w:szCs w:val="21"/>
        </w:rPr>
        <w:t xml:space="preserve"> the drawing briefly</w:t>
      </w:r>
      <w:r w:rsidR="006B254F">
        <w:rPr>
          <w:rFonts w:ascii="Times New Roman" w:hAnsi="Times New Roman" w:cs="Times New Roman" w:hint="eastAsia"/>
          <w:color w:val="000000"/>
          <w:kern w:val="0"/>
          <w:szCs w:val="21"/>
        </w:rPr>
        <w:t>,</w:t>
      </w:r>
    </w:p>
    <w:p w:rsidR="00EB4F08" w:rsidRPr="00EB4F08" w:rsidRDefault="00EB4F08" w:rsidP="00640C74">
      <w:pPr>
        <w:widowControl/>
        <w:ind w:firstLineChars="200" w:firstLine="420"/>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t xml:space="preserve">2) </w:t>
      </w:r>
      <w:proofErr w:type="gramStart"/>
      <w:r w:rsidRPr="00EB4F08">
        <w:rPr>
          <w:rFonts w:ascii="Times New Roman" w:hAnsi="Times New Roman" w:cs="Times New Roman"/>
          <w:color w:val="000000"/>
          <w:kern w:val="0"/>
          <w:szCs w:val="21"/>
        </w:rPr>
        <w:t>explain</w:t>
      </w:r>
      <w:proofErr w:type="gramEnd"/>
      <w:r w:rsidRPr="00EB4F08">
        <w:rPr>
          <w:rFonts w:ascii="Times New Roman" w:hAnsi="Times New Roman" w:cs="Times New Roman"/>
          <w:color w:val="000000"/>
          <w:kern w:val="0"/>
          <w:szCs w:val="21"/>
        </w:rPr>
        <w:t xml:space="preserve"> its intended meaning, and</w:t>
      </w:r>
    </w:p>
    <w:p w:rsidR="00EB4F08" w:rsidRPr="00EB4F08" w:rsidRDefault="00EB4F08" w:rsidP="00640C74">
      <w:pPr>
        <w:widowControl/>
        <w:ind w:firstLineChars="200" w:firstLine="420"/>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t xml:space="preserve">3) </w:t>
      </w:r>
      <w:proofErr w:type="gramStart"/>
      <w:r w:rsidRPr="00EB4F08">
        <w:rPr>
          <w:rFonts w:ascii="Times New Roman" w:hAnsi="Times New Roman" w:cs="Times New Roman"/>
          <w:color w:val="000000"/>
          <w:kern w:val="0"/>
          <w:szCs w:val="21"/>
        </w:rPr>
        <w:t>give</w:t>
      </w:r>
      <w:proofErr w:type="gramEnd"/>
      <w:r w:rsidRPr="00EB4F08">
        <w:rPr>
          <w:rFonts w:ascii="Times New Roman" w:hAnsi="Times New Roman" w:cs="Times New Roman"/>
          <w:color w:val="000000"/>
          <w:kern w:val="0"/>
          <w:szCs w:val="21"/>
        </w:rPr>
        <w:t xml:space="preserve"> your comments</w:t>
      </w:r>
      <w:r w:rsidR="006B254F">
        <w:rPr>
          <w:rFonts w:ascii="Times New Roman" w:hAnsi="Times New Roman" w:cs="Times New Roman" w:hint="eastAsia"/>
          <w:color w:val="000000"/>
          <w:kern w:val="0"/>
          <w:szCs w:val="21"/>
        </w:rPr>
        <w:t>.</w:t>
      </w:r>
    </w:p>
    <w:p w:rsidR="00EB4F08" w:rsidRPr="00EB4F08" w:rsidRDefault="00EB4F08" w:rsidP="00640C74">
      <w:pPr>
        <w:widowControl/>
        <w:ind w:firstLineChars="200" w:firstLine="420"/>
        <w:jc w:val="left"/>
        <w:rPr>
          <w:rFonts w:ascii="Times New Roman" w:hAnsi="Times New Roman" w:cs="Times New Roman"/>
          <w:color w:val="000000"/>
          <w:kern w:val="0"/>
          <w:szCs w:val="21"/>
        </w:rPr>
      </w:pPr>
      <w:r w:rsidRPr="00EB4F08">
        <w:rPr>
          <w:rFonts w:ascii="Times New Roman" w:hAnsi="Times New Roman" w:cs="Times New Roman"/>
          <w:color w:val="000000"/>
          <w:kern w:val="0"/>
          <w:szCs w:val="21"/>
        </w:rPr>
        <w:lastRenderedPageBreak/>
        <w:t xml:space="preserve">You should write neatly on </w:t>
      </w:r>
      <w:r w:rsidR="00F96564">
        <w:rPr>
          <w:rFonts w:ascii="Times New Roman" w:hAnsi="Times New Roman" w:cs="Times New Roman" w:hint="eastAsia"/>
          <w:color w:val="000000"/>
          <w:kern w:val="0"/>
          <w:szCs w:val="21"/>
        </w:rPr>
        <w:t xml:space="preserve">the </w:t>
      </w:r>
      <w:r w:rsidR="00F96564">
        <w:rPr>
          <w:rFonts w:ascii="Times New Roman" w:hAnsi="Times New Roman" w:cs="Times New Roman"/>
          <w:color w:val="000000"/>
          <w:kern w:val="0"/>
          <w:szCs w:val="21"/>
        </w:rPr>
        <w:t>ANSWER SHEET</w:t>
      </w:r>
      <w:r w:rsidRPr="00EB4F08">
        <w:rPr>
          <w:rFonts w:ascii="Times New Roman" w:hAnsi="Times New Roman" w:cs="Times New Roman"/>
          <w:color w:val="000000"/>
          <w:kern w:val="0"/>
          <w:szCs w:val="21"/>
        </w:rPr>
        <w:t>. (20 points)</w:t>
      </w:r>
    </w:p>
    <w:p w:rsidR="00D43A55" w:rsidRPr="00EB4F08" w:rsidRDefault="00D43A55" w:rsidP="00640C74">
      <w:pPr>
        <w:rPr>
          <w:rFonts w:ascii="Times New Roman" w:hAnsi="Times New Roman" w:cs="Times New Roman"/>
          <w:color w:val="000000" w:themeColor="text1"/>
          <w:szCs w:val="21"/>
        </w:rPr>
      </w:pPr>
    </w:p>
    <w:p w:rsidR="008C3117" w:rsidRPr="00EB4F08" w:rsidRDefault="003E50C8" w:rsidP="00640C74">
      <w:pPr>
        <w:ind w:firstLineChars="200" w:firstLine="420"/>
        <w:jc w:val="center"/>
        <w:rPr>
          <w:rFonts w:ascii="Times New Roman" w:hAnsi="Times New Roman" w:cs="Times New Roman"/>
        </w:rPr>
      </w:pPr>
      <w:r w:rsidRPr="00801AC2">
        <w:rPr>
          <w:noProof/>
          <w:szCs w:val="21"/>
        </w:rPr>
        <w:drawing>
          <wp:inline distT="0" distB="0" distL="0" distR="0" wp14:anchorId="72109D69" wp14:editId="0273CAF8">
            <wp:extent cx="3312037" cy="2546350"/>
            <wp:effectExtent l="0" t="0" r="3175" b="6350"/>
            <wp:docPr id="696" name="图片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19175" cy="2551838"/>
                    </a:xfrm>
                    <a:prstGeom prst="rect">
                      <a:avLst/>
                    </a:prstGeom>
                  </pic:spPr>
                </pic:pic>
              </a:graphicData>
            </a:graphic>
          </wp:inline>
        </w:drawing>
      </w:r>
    </w:p>
    <w:p w:rsidR="008C3117" w:rsidRPr="00EB4F08" w:rsidRDefault="008C3117" w:rsidP="008C3117">
      <w:pPr>
        <w:ind w:firstLineChars="200" w:firstLine="420"/>
        <w:rPr>
          <w:rFonts w:ascii="Times New Roman" w:hAnsi="Times New Roman" w:cs="Times New Roman"/>
        </w:rPr>
      </w:pPr>
    </w:p>
    <w:p w:rsidR="00890D30" w:rsidRPr="008C3117" w:rsidRDefault="00890D30" w:rsidP="00CF184F">
      <w:pPr>
        <w:pStyle w:val="infuse"/>
        <w:spacing w:before="0" w:beforeAutospacing="0" w:after="0" w:afterAutospacing="0"/>
        <w:jc w:val="both"/>
        <w:rPr>
          <w:rFonts w:ascii="Times New Roman" w:hAnsi="Times New Roman" w:cs="Times New Roman"/>
          <w:color w:val="000000"/>
          <w:sz w:val="21"/>
          <w:szCs w:val="21"/>
        </w:rPr>
      </w:pPr>
    </w:p>
    <w:p w:rsidR="00B1703C" w:rsidRPr="00B13663" w:rsidRDefault="00B1703C" w:rsidP="00B1703C">
      <w:pPr>
        <w:spacing w:beforeLines="25" w:before="78"/>
        <w:ind w:firstLineChars="200" w:firstLine="420"/>
        <w:rPr>
          <w:rFonts w:ascii="Times New Roman" w:hAnsi="Times New Roman" w:cs="Times New Roman"/>
        </w:rPr>
      </w:pPr>
    </w:p>
    <w:p w:rsidR="00B1703C" w:rsidRDefault="00B1703C"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640C74" w:rsidRDefault="00640C74" w:rsidP="00B1703C">
      <w:pPr>
        <w:spacing w:beforeLines="25" w:before="78"/>
        <w:ind w:leftChars="200" w:left="420"/>
        <w:rPr>
          <w:rFonts w:ascii="Times New Roman" w:hAnsi="Times New Roman" w:cs="Times New Roman"/>
          <w:color w:val="000000" w:themeColor="text1"/>
        </w:rPr>
      </w:pPr>
    </w:p>
    <w:p w:rsidR="003E50C8" w:rsidRPr="00640C74" w:rsidRDefault="003E50C8" w:rsidP="003E50C8">
      <w:pPr>
        <w:pStyle w:val="Style5"/>
        <w:widowControl/>
        <w:spacing w:beforeLines="25" w:before="78"/>
        <w:ind w:left="401"/>
        <w:jc w:val="center"/>
        <w:rPr>
          <w:rFonts w:ascii="微软雅黑" w:eastAsia="微软雅黑" w:hAnsi="微软雅黑"/>
          <w:b/>
          <w:shadow/>
          <w:color w:val="0000FF"/>
          <w:sz w:val="28"/>
          <w:szCs w:val="28"/>
        </w:rPr>
      </w:pPr>
      <w:r w:rsidRPr="00640C74">
        <w:rPr>
          <w:rFonts w:ascii="微软雅黑" w:eastAsia="微软雅黑" w:hAnsi="微软雅黑" w:hint="eastAsia"/>
          <w:b/>
          <w:shadow/>
          <w:color w:val="0000FF"/>
          <w:sz w:val="28"/>
          <w:szCs w:val="28"/>
        </w:rPr>
        <w:t>答案速查表</w:t>
      </w:r>
    </w:p>
    <w:p w:rsidR="003E50C8" w:rsidRPr="003E50C8" w:rsidRDefault="003E50C8" w:rsidP="003E50C8">
      <w:pPr>
        <w:pStyle w:val="Style5"/>
        <w:widowControl/>
        <w:spacing w:beforeLines="25" w:before="78"/>
        <w:ind w:left="401"/>
        <w:rPr>
          <w:rFonts w:ascii="微软雅黑" w:eastAsia="微软雅黑" w:hAnsi="微软雅黑"/>
          <w:sz w:val="10"/>
          <w:szCs w:val="10"/>
          <w14:shadow w14:blurRad="50800" w14:dist="38100" w14:dir="2700000" w14:sx="100000" w14:sy="100000" w14:kx="0" w14:ky="0" w14:algn="tl">
            <w14:srgbClr w14:val="000000">
              <w14:alpha w14:val="60000"/>
            </w14:srgbClr>
          </w14:shadow>
        </w:rPr>
      </w:pPr>
    </w:p>
    <w:tbl>
      <w:tblPr>
        <w:tblW w:w="0" w:type="auto"/>
        <w:jc w:val="center"/>
        <w:tblBorders>
          <w:top w:val="dashed" w:sz="4" w:space="0" w:color="0000FF"/>
          <w:left w:val="dashed" w:sz="4" w:space="0" w:color="0000FF"/>
          <w:bottom w:val="dashed" w:sz="4" w:space="0" w:color="0000FF"/>
          <w:right w:val="dashed" w:sz="4" w:space="0" w:color="0000FF"/>
          <w:insideH w:val="dashed" w:sz="4" w:space="0" w:color="0000FF"/>
          <w:insideV w:val="dashed" w:sz="4" w:space="0" w:color="0000FF"/>
        </w:tblBorders>
        <w:tblLayout w:type="fixed"/>
        <w:tblLook w:val="04A0" w:firstRow="1" w:lastRow="0" w:firstColumn="1" w:lastColumn="0" w:noHBand="0" w:noVBand="1"/>
      </w:tblPr>
      <w:tblGrid>
        <w:gridCol w:w="7938"/>
      </w:tblGrid>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3E50C8" w:rsidRPr="00C76DAE" w:rsidRDefault="003E50C8" w:rsidP="003E50C8">
            <w:pPr>
              <w:spacing w:beforeLines="25" w:before="78"/>
              <w:rPr>
                <w:rFonts w:ascii="Times New Roman" w:hAnsi="Times New Roman" w:cs="Times New Roman"/>
                <w:kern w:val="0"/>
                <w:szCs w:val="21"/>
              </w:rPr>
            </w:pPr>
            <w:r w:rsidRPr="00C76DAE">
              <w:rPr>
                <w:rFonts w:ascii="Times New Roman" w:eastAsia="楷体_GB2312" w:hAnsi="Times New Roman" w:cs="Times New Roman"/>
                <w:b/>
                <w:szCs w:val="21"/>
              </w:rPr>
              <w:t xml:space="preserve">Section </w:t>
            </w:r>
            <w:r w:rsidRPr="00C76DAE">
              <w:rPr>
                <w:rFonts w:ascii="宋体" w:eastAsia="宋体" w:hAnsi="宋体" w:cs="宋体" w:hint="eastAsia"/>
                <w:b/>
                <w:szCs w:val="21"/>
              </w:rPr>
              <w:t>Ⅰ</w:t>
            </w:r>
            <w:r w:rsidRPr="00C76DAE">
              <w:rPr>
                <w:rFonts w:ascii="Times New Roman" w:eastAsia="楷体_GB2312" w:hAnsi="Times New Roman" w:cs="Times New Roman"/>
                <w:b/>
                <w:szCs w:val="21"/>
              </w:rPr>
              <w:t xml:space="preserve"> Use of English</w:t>
            </w:r>
            <w:r w:rsidRPr="00C76DAE">
              <w:rPr>
                <w:rFonts w:ascii="Times New Roman" w:eastAsia="楷体_GB2312" w:hAnsi="Times New Roman" w:cs="Times New Roman"/>
                <w:szCs w:val="21"/>
              </w:rPr>
              <w:t xml:space="preserve"> (10 points)</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46DCA">
            <w:pPr>
              <w:spacing w:beforeLines="25" w:before="78"/>
              <w:rPr>
                <w:rFonts w:ascii="Times New Roman" w:eastAsia="楷体_GB2312" w:hAnsi="Times New Roman" w:cs="Times New Roman"/>
                <w:szCs w:val="21"/>
              </w:rPr>
            </w:pPr>
            <w:r w:rsidRPr="00C76DAE">
              <w:rPr>
                <w:rFonts w:ascii="Times New Roman" w:eastAsia="楷体_GB2312" w:hAnsi="Times New Roman" w:cs="Times New Roman"/>
                <w:szCs w:val="21"/>
              </w:rPr>
              <w:t xml:space="preserve">1. </w:t>
            </w:r>
            <w:r w:rsidR="00446DCA" w:rsidRPr="00C76DAE">
              <w:rPr>
                <w:rFonts w:ascii="Times New Roman" w:eastAsia="楷体_GB2312" w:hAnsi="Times New Roman" w:cs="Times New Roman"/>
                <w:szCs w:val="21"/>
              </w:rPr>
              <w:t>A</w:t>
            </w:r>
            <w:r w:rsidRPr="00C76DAE">
              <w:rPr>
                <w:rFonts w:ascii="Times New Roman" w:eastAsia="楷体_GB2312" w:hAnsi="Times New Roman" w:cs="Times New Roman"/>
                <w:szCs w:val="21"/>
              </w:rPr>
              <w:tab/>
              <w:t xml:space="preserve">   2. D</w:t>
            </w:r>
            <w:r w:rsidRPr="00C76DAE">
              <w:rPr>
                <w:rFonts w:ascii="Times New Roman" w:eastAsia="楷体_GB2312" w:hAnsi="Times New Roman" w:cs="Times New Roman"/>
                <w:szCs w:val="21"/>
              </w:rPr>
              <w:tab/>
              <w:t xml:space="preserve">   3. </w:t>
            </w:r>
            <w:r w:rsidR="00446DCA" w:rsidRPr="00C76DAE">
              <w:rPr>
                <w:rFonts w:ascii="Times New Roman" w:eastAsia="楷体_GB2312" w:hAnsi="Times New Roman" w:cs="Times New Roman"/>
                <w:szCs w:val="21"/>
              </w:rPr>
              <w:t>C</w:t>
            </w:r>
            <w:r w:rsidRPr="00C76DAE">
              <w:rPr>
                <w:rFonts w:ascii="Times New Roman" w:eastAsia="楷体_GB2312" w:hAnsi="Times New Roman" w:cs="Times New Roman"/>
                <w:szCs w:val="21"/>
              </w:rPr>
              <w:tab/>
              <w:t xml:space="preserve">  4. </w:t>
            </w:r>
            <w:r w:rsidR="00446DCA" w:rsidRPr="00C76DAE">
              <w:rPr>
                <w:rFonts w:ascii="Times New Roman" w:eastAsia="楷体_GB2312" w:hAnsi="Times New Roman" w:cs="Times New Roman"/>
                <w:szCs w:val="21"/>
              </w:rPr>
              <w:t>A</w:t>
            </w:r>
            <w:r w:rsidRPr="00C76DAE">
              <w:rPr>
                <w:rFonts w:ascii="Times New Roman" w:eastAsia="楷体_GB2312" w:hAnsi="Times New Roman" w:cs="Times New Roman"/>
                <w:szCs w:val="21"/>
              </w:rPr>
              <w:tab/>
              <w:t xml:space="preserve"> 5. </w:t>
            </w:r>
            <w:r w:rsidR="00446DCA" w:rsidRPr="00C76DAE">
              <w:rPr>
                <w:rFonts w:ascii="Times New Roman" w:eastAsia="楷体_GB2312" w:hAnsi="Times New Roman" w:cs="Times New Roman"/>
                <w:szCs w:val="21"/>
              </w:rPr>
              <w:t>B</w:t>
            </w:r>
            <w:r w:rsidRPr="00C76DAE">
              <w:rPr>
                <w:rFonts w:ascii="Times New Roman" w:eastAsia="楷体_GB2312" w:hAnsi="Times New Roman" w:cs="Times New Roman"/>
                <w:szCs w:val="21"/>
              </w:rPr>
              <w:tab/>
              <w:t xml:space="preserve"> 6. B</w:t>
            </w:r>
            <w:r w:rsidRPr="00C76DAE">
              <w:rPr>
                <w:rFonts w:ascii="Times New Roman" w:eastAsia="楷体_GB2312" w:hAnsi="Times New Roman" w:cs="Times New Roman"/>
                <w:szCs w:val="21"/>
              </w:rPr>
              <w:tab/>
              <w:t xml:space="preserve"> 7. </w:t>
            </w:r>
            <w:proofErr w:type="gramStart"/>
            <w:r w:rsidRPr="00C76DAE">
              <w:rPr>
                <w:rFonts w:ascii="Times New Roman" w:eastAsia="楷体_GB2312" w:hAnsi="Times New Roman" w:cs="Times New Roman"/>
                <w:szCs w:val="21"/>
              </w:rPr>
              <w:t>A</w:t>
            </w:r>
            <w:proofErr w:type="gramEnd"/>
            <w:r w:rsidRPr="00C76DAE">
              <w:rPr>
                <w:rFonts w:ascii="Times New Roman" w:eastAsia="楷体_GB2312" w:hAnsi="Times New Roman" w:cs="Times New Roman"/>
                <w:szCs w:val="21"/>
              </w:rPr>
              <w:tab/>
              <w:t>8. D</w:t>
            </w:r>
            <w:r w:rsidRPr="00C76DAE">
              <w:rPr>
                <w:rFonts w:ascii="Times New Roman" w:eastAsia="楷体_GB2312" w:hAnsi="Times New Roman" w:cs="Times New Roman"/>
                <w:szCs w:val="21"/>
              </w:rPr>
              <w:tab/>
              <w:t xml:space="preserve">   9. </w:t>
            </w:r>
            <w:r w:rsidR="00446DCA" w:rsidRPr="00C76DAE">
              <w:rPr>
                <w:rFonts w:ascii="Times New Roman" w:eastAsia="楷体_GB2312" w:hAnsi="Times New Roman" w:cs="Times New Roman"/>
                <w:szCs w:val="21"/>
              </w:rPr>
              <w:t>D</w:t>
            </w:r>
            <w:r w:rsidRPr="00C76DAE">
              <w:rPr>
                <w:rFonts w:ascii="Times New Roman" w:eastAsia="楷体_GB2312" w:hAnsi="Times New Roman" w:cs="Times New Roman"/>
                <w:szCs w:val="21"/>
              </w:rPr>
              <w:tab/>
              <w:t xml:space="preserve"> 10. A</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46DCA">
            <w:pPr>
              <w:spacing w:beforeLines="25" w:before="78"/>
              <w:rPr>
                <w:rFonts w:ascii="Times New Roman" w:eastAsia="楷体_GB2312" w:hAnsi="Times New Roman" w:cs="Times New Roman"/>
                <w:szCs w:val="21"/>
              </w:rPr>
            </w:pPr>
            <w:r w:rsidRPr="00C76DAE">
              <w:rPr>
                <w:rFonts w:ascii="Times New Roman" w:hAnsi="Times New Roman" w:cs="Times New Roman"/>
              </w:rPr>
              <w:t xml:space="preserve">11. </w:t>
            </w:r>
            <w:r w:rsidR="00446DCA" w:rsidRPr="00C76DAE">
              <w:rPr>
                <w:rFonts w:ascii="Times New Roman" w:hAnsi="Times New Roman" w:cs="Times New Roman"/>
              </w:rPr>
              <w:t>D</w:t>
            </w:r>
            <w:r w:rsidRPr="00C76DAE">
              <w:rPr>
                <w:rFonts w:ascii="Times New Roman" w:hAnsi="Times New Roman" w:cs="Times New Roman"/>
              </w:rPr>
              <w:t xml:space="preserve">   12. C   13. </w:t>
            </w:r>
            <w:r w:rsidR="00446DCA" w:rsidRPr="00C76DAE">
              <w:rPr>
                <w:rFonts w:ascii="Times New Roman" w:hAnsi="Times New Roman" w:cs="Times New Roman"/>
              </w:rPr>
              <w:t>B</w:t>
            </w:r>
            <w:r w:rsidRPr="00C76DAE">
              <w:rPr>
                <w:rFonts w:ascii="Times New Roman" w:hAnsi="Times New Roman" w:cs="Times New Roman"/>
              </w:rPr>
              <w:t xml:space="preserve">   14. </w:t>
            </w:r>
            <w:r w:rsidR="00446DCA" w:rsidRPr="00C76DAE">
              <w:rPr>
                <w:rFonts w:ascii="Times New Roman" w:hAnsi="Times New Roman" w:cs="Times New Roman"/>
              </w:rPr>
              <w:t>D</w:t>
            </w:r>
            <w:r w:rsidRPr="00C76DAE">
              <w:rPr>
                <w:rFonts w:ascii="Times New Roman" w:hAnsi="Times New Roman" w:cs="Times New Roman"/>
              </w:rPr>
              <w:t xml:space="preserve">   15. B   16. </w:t>
            </w:r>
            <w:r w:rsidR="00446DCA" w:rsidRPr="00C76DAE">
              <w:rPr>
                <w:rFonts w:ascii="Times New Roman" w:hAnsi="Times New Roman" w:cs="Times New Roman"/>
              </w:rPr>
              <w:t>C</w:t>
            </w:r>
            <w:r w:rsidRPr="00C76DAE">
              <w:rPr>
                <w:rFonts w:ascii="Times New Roman" w:hAnsi="Times New Roman" w:cs="Times New Roman"/>
              </w:rPr>
              <w:t xml:space="preserve">   17. </w:t>
            </w:r>
            <w:proofErr w:type="gramStart"/>
            <w:r w:rsidRPr="00C76DAE">
              <w:rPr>
                <w:rFonts w:ascii="Times New Roman" w:hAnsi="Times New Roman" w:cs="Times New Roman"/>
              </w:rPr>
              <w:t>A</w:t>
            </w:r>
            <w:proofErr w:type="gramEnd"/>
            <w:r w:rsidRPr="00C76DAE">
              <w:rPr>
                <w:rFonts w:ascii="Times New Roman" w:hAnsi="Times New Roman" w:cs="Times New Roman"/>
              </w:rPr>
              <w:t xml:space="preserve">   18. </w:t>
            </w:r>
            <w:r w:rsidR="00446DCA" w:rsidRPr="00C76DAE">
              <w:rPr>
                <w:rFonts w:ascii="Times New Roman" w:hAnsi="Times New Roman" w:cs="Times New Roman"/>
              </w:rPr>
              <w:t>C</w:t>
            </w:r>
            <w:r w:rsidRPr="00C76DAE">
              <w:rPr>
                <w:rFonts w:ascii="Times New Roman" w:hAnsi="Times New Roman" w:cs="Times New Roman"/>
              </w:rPr>
              <w:t xml:space="preserve">   19.</w:t>
            </w:r>
            <w:r w:rsidR="00446DCA" w:rsidRPr="00C76DAE">
              <w:rPr>
                <w:rFonts w:ascii="Times New Roman" w:hAnsi="Times New Roman" w:cs="Times New Roman"/>
              </w:rPr>
              <w:t>B</w:t>
            </w:r>
            <w:r w:rsidRPr="00C76DAE">
              <w:rPr>
                <w:rFonts w:ascii="Times New Roman" w:hAnsi="Times New Roman" w:cs="Times New Roman"/>
              </w:rPr>
              <w:t xml:space="preserve">   20. C</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3E50C8" w:rsidRPr="00C76DAE" w:rsidRDefault="003E50C8" w:rsidP="003E50C8">
            <w:pPr>
              <w:spacing w:beforeLines="25" w:before="78"/>
              <w:rPr>
                <w:rFonts w:ascii="Times New Roman" w:eastAsia="楷体_GB2312" w:hAnsi="Times New Roman" w:cs="Times New Roman"/>
                <w:szCs w:val="21"/>
              </w:rPr>
            </w:pPr>
            <w:r w:rsidRPr="00C76DAE">
              <w:rPr>
                <w:rFonts w:ascii="Times New Roman" w:eastAsia="楷体_GB2312" w:hAnsi="Times New Roman" w:cs="Times New Roman"/>
                <w:b/>
                <w:szCs w:val="21"/>
              </w:rPr>
              <w:t xml:space="preserve">Section </w:t>
            </w:r>
            <w:r w:rsidRPr="00C76DAE">
              <w:rPr>
                <w:rFonts w:ascii="宋体" w:eastAsia="宋体" w:hAnsi="宋体" w:cs="宋体" w:hint="eastAsia"/>
                <w:b/>
                <w:szCs w:val="21"/>
              </w:rPr>
              <w:t>Ⅱ</w:t>
            </w:r>
            <w:r w:rsidRPr="00C76DAE">
              <w:rPr>
                <w:rFonts w:ascii="Times New Roman" w:eastAsia="楷体_GB2312" w:hAnsi="Times New Roman" w:cs="Times New Roman"/>
                <w:b/>
                <w:szCs w:val="21"/>
              </w:rPr>
              <w:t xml:space="preserve"> Reading Comprehension</w:t>
            </w:r>
            <w:r w:rsidRPr="00C76DAE">
              <w:rPr>
                <w:rFonts w:ascii="Times New Roman" w:eastAsia="楷体_GB2312" w:hAnsi="Times New Roman" w:cs="Times New Roman"/>
                <w:szCs w:val="21"/>
              </w:rPr>
              <w:t xml:space="preserve"> (60 points)</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3E50C8">
            <w:pPr>
              <w:spacing w:beforeLines="25" w:before="78"/>
              <w:rPr>
                <w:rFonts w:ascii="Times New Roman" w:eastAsia="楷体_GB2312" w:hAnsi="Times New Roman" w:cs="Times New Roman"/>
                <w:b/>
                <w:szCs w:val="21"/>
              </w:rPr>
            </w:pPr>
            <w:r w:rsidRPr="00C76DAE">
              <w:rPr>
                <w:rFonts w:ascii="Times New Roman" w:eastAsia="楷体_GB2312" w:hAnsi="Times New Roman" w:cs="Times New Roman"/>
                <w:b/>
                <w:szCs w:val="21"/>
              </w:rPr>
              <w:t xml:space="preserve">Part A </w:t>
            </w:r>
            <w:r w:rsidRPr="00C76DAE">
              <w:rPr>
                <w:rFonts w:ascii="Times New Roman" w:eastAsia="楷体_GB2312" w:hAnsi="Times New Roman" w:cs="Times New Roman"/>
                <w:szCs w:val="21"/>
              </w:rPr>
              <w:t>(40 points)</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46DCA">
            <w:pPr>
              <w:spacing w:beforeLines="25" w:before="78"/>
              <w:rPr>
                <w:rFonts w:ascii="Times New Roman" w:eastAsia="楷体_GB2312" w:hAnsi="Times New Roman" w:cs="Times New Roman"/>
                <w:szCs w:val="21"/>
              </w:rPr>
            </w:pPr>
            <w:r w:rsidRPr="00C76DAE">
              <w:rPr>
                <w:rFonts w:ascii="Times New Roman" w:hAnsi="Times New Roman" w:cs="Times New Roman"/>
              </w:rPr>
              <w:t xml:space="preserve">21. </w:t>
            </w:r>
            <w:r w:rsidR="00446DCA" w:rsidRPr="00C76DAE">
              <w:rPr>
                <w:rFonts w:ascii="Times New Roman" w:hAnsi="Times New Roman" w:cs="Times New Roman"/>
              </w:rPr>
              <w:t>B</w:t>
            </w:r>
            <w:r w:rsidRPr="00C76DAE">
              <w:rPr>
                <w:rFonts w:ascii="Times New Roman" w:hAnsi="Times New Roman" w:cs="Times New Roman"/>
              </w:rPr>
              <w:t xml:space="preserve">   22. </w:t>
            </w:r>
            <w:r w:rsidR="00446DCA" w:rsidRPr="00C76DAE">
              <w:rPr>
                <w:rFonts w:ascii="Times New Roman" w:hAnsi="Times New Roman" w:cs="Times New Roman"/>
              </w:rPr>
              <w:t>D</w:t>
            </w:r>
            <w:r w:rsidRPr="00C76DAE">
              <w:rPr>
                <w:rFonts w:ascii="Times New Roman" w:hAnsi="Times New Roman" w:cs="Times New Roman"/>
              </w:rPr>
              <w:t xml:space="preserve">   23. </w:t>
            </w:r>
            <w:r w:rsidR="00446DCA" w:rsidRPr="00C76DAE">
              <w:rPr>
                <w:rFonts w:ascii="Times New Roman" w:hAnsi="Times New Roman" w:cs="Times New Roman"/>
              </w:rPr>
              <w:t>A</w:t>
            </w:r>
            <w:r w:rsidRPr="00C76DAE">
              <w:rPr>
                <w:rFonts w:ascii="Times New Roman" w:hAnsi="Times New Roman" w:cs="Times New Roman"/>
              </w:rPr>
              <w:t xml:space="preserve">   24. </w:t>
            </w:r>
            <w:r w:rsidR="00446DCA" w:rsidRPr="00C76DAE">
              <w:rPr>
                <w:rFonts w:ascii="Times New Roman" w:hAnsi="Times New Roman" w:cs="Times New Roman"/>
              </w:rPr>
              <w:t>D</w:t>
            </w:r>
            <w:r w:rsidRPr="00C76DAE">
              <w:rPr>
                <w:rFonts w:ascii="Times New Roman" w:hAnsi="Times New Roman" w:cs="Times New Roman"/>
              </w:rPr>
              <w:t xml:space="preserve">   25. </w:t>
            </w:r>
            <w:r w:rsidR="00446DCA" w:rsidRPr="00C76DAE">
              <w:rPr>
                <w:rFonts w:ascii="Times New Roman" w:hAnsi="Times New Roman" w:cs="Times New Roman"/>
              </w:rPr>
              <w:t>C</w:t>
            </w:r>
            <w:r w:rsidRPr="00C76DAE">
              <w:rPr>
                <w:rFonts w:ascii="Times New Roman" w:hAnsi="Times New Roman" w:cs="Times New Roman"/>
              </w:rPr>
              <w:t xml:space="preserve">   26. B   27. D   28. C   29. A   30. </w:t>
            </w:r>
            <w:r w:rsidR="00446DCA" w:rsidRPr="00C76DAE">
              <w:rPr>
                <w:rFonts w:ascii="Times New Roman" w:hAnsi="Times New Roman" w:cs="Times New Roman"/>
              </w:rPr>
              <w:t>D</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46DCA">
            <w:pPr>
              <w:spacing w:beforeLines="25" w:before="78"/>
              <w:rPr>
                <w:rFonts w:ascii="Times New Roman" w:eastAsia="楷体_GB2312" w:hAnsi="Times New Roman" w:cs="Times New Roman"/>
                <w:szCs w:val="21"/>
              </w:rPr>
            </w:pPr>
            <w:r w:rsidRPr="00C76DAE">
              <w:rPr>
                <w:rFonts w:ascii="Times New Roman" w:hAnsi="Times New Roman" w:cs="Times New Roman"/>
              </w:rPr>
              <w:t xml:space="preserve">31. </w:t>
            </w:r>
            <w:r w:rsidR="00446DCA" w:rsidRPr="00C76DAE">
              <w:rPr>
                <w:rFonts w:ascii="Times New Roman" w:hAnsi="Times New Roman" w:cs="Times New Roman"/>
              </w:rPr>
              <w:t>B</w:t>
            </w:r>
            <w:r w:rsidRPr="00C76DAE">
              <w:rPr>
                <w:rFonts w:ascii="Times New Roman" w:hAnsi="Times New Roman" w:cs="Times New Roman"/>
              </w:rPr>
              <w:t xml:space="preserve">   32. </w:t>
            </w:r>
            <w:r w:rsidR="00446DCA" w:rsidRPr="00C76DAE">
              <w:rPr>
                <w:rFonts w:ascii="Times New Roman" w:hAnsi="Times New Roman" w:cs="Times New Roman"/>
              </w:rPr>
              <w:t>A</w:t>
            </w:r>
            <w:r w:rsidRPr="00C76DAE">
              <w:rPr>
                <w:rFonts w:ascii="Times New Roman" w:hAnsi="Times New Roman" w:cs="Times New Roman"/>
              </w:rPr>
              <w:t xml:space="preserve">   33. </w:t>
            </w:r>
            <w:r w:rsidR="00446DCA" w:rsidRPr="00C76DAE">
              <w:rPr>
                <w:rFonts w:ascii="Times New Roman" w:hAnsi="Times New Roman" w:cs="Times New Roman"/>
              </w:rPr>
              <w:t>D</w:t>
            </w:r>
            <w:r w:rsidRPr="00C76DAE">
              <w:rPr>
                <w:rFonts w:ascii="Times New Roman" w:hAnsi="Times New Roman" w:cs="Times New Roman"/>
              </w:rPr>
              <w:t xml:space="preserve">   34. </w:t>
            </w:r>
            <w:r w:rsidR="00446DCA" w:rsidRPr="00C76DAE">
              <w:rPr>
                <w:rFonts w:ascii="Times New Roman" w:hAnsi="Times New Roman" w:cs="Times New Roman"/>
              </w:rPr>
              <w:t>C</w:t>
            </w:r>
            <w:r w:rsidRPr="00C76DAE">
              <w:rPr>
                <w:rFonts w:ascii="Times New Roman" w:hAnsi="Times New Roman" w:cs="Times New Roman"/>
              </w:rPr>
              <w:t xml:space="preserve">   35. </w:t>
            </w:r>
            <w:r w:rsidR="00446DCA" w:rsidRPr="00C76DAE">
              <w:rPr>
                <w:rFonts w:ascii="Times New Roman" w:hAnsi="Times New Roman" w:cs="Times New Roman"/>
              </w:rPr>
              <w:t>C</w:t>
            </w:r>
            <w:r w:rsidRPr="00C76DAE">
              <w:rPr>
                <w:rFonts w:ascii="Times New Roman" w:hAnsi="Times New Roman" w:cs="Times New Roman"/>
              </w:rPr>
              <w:t xml:space="preserve">   36. C   37. </w:t>
            </w:r>
            <w:r w:rsidR="00446DCA" w:rsidRPr="00C76DAE">
              <w:rPr>
                <w:rFonts w:ascii="Times New Roman" w:hAnsi="Times New Roman" w:cs="Times New Roman"/>
              </w:rPr>
              <w:t>C</w:t>
            </w:r>
            <w:r w:rsidRPr="00C76DAE">
              <w:rPr>
                <w:rFonts w:ascii="Times New Roman" w:hAnsi="Times New Roman" w:cs="Times New Roman"/>
              </w:rPr>
              <w:t xml:space="preserve">   38. </w:t>
            </w:r>
            <w:r w:rsidR="00446DCA" w:rsidRPr="00C76DAE">
              <w:rPr>
                <w:rFonts w:ascii="Times New Roman" w:hAnsi="Times New Roman" w:cs="Times New Roman"/>
              </w:rPr>
              <w:t>D</w:t>
            </w:r>
            <w:r w:rsidRPr="00C76DAE">
              <w:rPr>
                <w:rFonts w:ascii="Times New Roman" w:hAnsi="Times New Roman" w:cs="Times New Roman"/>
              </w:rPr>
              <w:t xml:space="preserve">   39. </w:t>
            </w:r>
            <w:r w:rsidR="00446DCA" w:rsidRPr="00C76DAE">
              <w:rPr>
                <w:rFonts w:ascii="Times New Roman" w:hAnsi="Times New Roman" w:cs="Times New Roman"/>
              </w:rPr>
              <w:t>A</w:t>
            </w:r>
            <w:r w:rsidRPr="00C76DAE">
              <w:rPr>
                <w:rFonts w:ascii="Times New Roman" w:hAnsi="Times New Roman" w:cs="Times New Roman"/>
              </w:rPr>
              <w:t xml:space="preserve">   40. </w:t>
            </w:r>
            <w:r w:rsidR="00446DCA" w:rsidRPr="00C76DAE">
              <w:rPr>
                <w:rFonts w:ascii="Times New Roman" w:hAnsi="Times New Roman" w:cs="Times New Roman"/>
              </w:rPr>
              <w:t>D</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3E50C8">
            <w:pPr>
              <w:spacing w:beforeLines="25" w:before="78"/>
              <w:rPr>
                <w:rFonts w:ascii="Times New Roman" w:eastAsia="楷体_GB2312" w:hAnsi="Times New Roman" w:cs="Times New Roman"/>
                <w:szCs w:val="21"/>
              </w:rPr>
            </w:pPr>
            <w:r w:rsidRPr="00C76DAE">
              <w:rPr>
                <w:rFonts w:ascii="Times New Roman" w:eastAsia="楷体_GB2312" w:hAnsi="Times New Roman" w:cs="Times New Roman"/>
                <w:b/>
                <w:szCs w:val="21"/>
              </w:rPr>
              <w:t xml:space="preserve">Part B </w:t>
            </w:r>
            <w:r w:rsidRPr="00C76DAE">
              <w:rPr>
                <w:rFonts w:ascii="Times New Roman" w:eastAsia="楷体_GB2312" w:hAnsi="Times New Roman" w:cs="Times New Roman"/>
                <w:szCs w:val="21"/>
              </w:rPr>
              <w:t>(10 points)</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46DCA">
            <w:pPr>
              <w:spacing w:beforeLines="25" w:before="78"/>
              <w:rPr>
                <w:rFonts w:ascii="Times New Roman" w:eastAsia="楷体_GB2312" w:hAnsi="Times New Roman" w:cs="Times New Roman"/>
                <w:szCs w:val="21"/>
              </w:rPr>
            </w:pPr>
            <w:r w:rsidRPr="00C76DAE">
              <w:rPr>
                <w:rFonts w:ascii="Times New Roman" w:eastAsia="楷体_GB2312" w:hAnsi="Times New Roman" w:cs="Times New Roman"/>
                <w:szCs w:val="21"/>
              </w:rPr>
              <w:t xml:space="preserve">41. </w:t>
            </w:r>
            <w:proofErr w:type="gramStart"/>
            <w:r w:rsidR="00446DCA" w:rsidRPr="00C76DAE">
              <w:rPr>
                <w:rFonts w:ascii="Times New Roman" w:eastAsia="黑体" w:hAnsi="Times New Roman" w:cs="Times New Roman"/>
              </w:rPr>
              <w:t>E</w:t>
            </w:r>
            <w:r w:rsidRPr="00C76DAE">
              <w:rPr>
                <w:rFonts w:ascii="Times New Roman" w:eastAsia="楷体_GB2312" w:hAnsi="Times New Roman" w:cs="Times New Roman"/>
                <w:szCs w:val="21"/>
              </w:rPr>
              <w:t xml:space="preserve">  42</w:t>
            </w:r>
            <w:proofErr w:type="gramEnd"/>
            <w:r w:rsidRPr="00C76DAE">
              <w:rPr>
                <w:rFonts w:ascii="Times New Roman" w:eastAsia="楷体_GB2312" w:hAnsi="Times New Roman" w:cs="Times New Roman"/>
                <w:szCs w:val="21"/>
              </w:rPr>
              <w:t xml:space="preserve">. </w:t>
            </w:r>
            <w:proofErr w:type="gramStart"/>
            <w:r w:rsidR="00446DCA" w:rsidRPr="00C76DAE">
              <w:rPr>
                <w:rFonts w:ascii="Times New Roman" w:eastAsia="黑体" w:hAnsi="Times New Roman" w:cs="Times New Roman"/>
              </w:rPr>
              <w:t>F</w:t>
            </w:r>
            <w:r w:rsidRPr="00C76DAE">
              <w:rPr>
                <w:rFonts w:ascii="Times New Roman" w:eastAsia="楷体_GB2312" w:hAnsi="Times New Roman" w:cs="Times New Roman"/>
                <w:szCs w:val="21"/>
              </w:rPr>
              <w:t xml:space="preserve">  43</w:t>
            </w:r>
            <w:proofErr w:type="gramEnd"/>
            <w:r w:rsidRPr="00C76DAE">
              <w:rPr>
                <w:rFonts w:ascii="Times New Roman" w:eastAsia="楷体_GB2312" w:hAnsi="Times New Roman" w:cs="Times New Roman"/>
                <w:szCs w:val="21"/>
              </w:rPr>
              <w:t>.</w:t>
            </w:r>
            <w:r w:rsidRPr="00C76DAE">
              <w:rPr>
                <w:rFonts w:ascii="Times New Roman" w:eastAsia="黑体" w:hAnsi="Times New Roman" w:cs="Times New Roman"/>
              </w:rPr>
              <w:t xml:space="preserve"> </w:t>
            </w:r>
            <w:r w:rsidR="00446DCA" w:rsidRPr="00C76DAE">
              <w:rPr>
                <w:rFonts w:ascii="Times New Roman" w:eastAsia="黑体" w:hAnsi="Times New Roman" w:cs="Times New Roman"/>
              </w:rPr>
              <w:t>B</w:t>
            </w:r>
            <w:r w:rsidRPr="00C76DAE">
              <w:rPr>
                <w:rFonts w:ascii="Times New Roman" w:eastAsia="楷体_GB2312" w:hAnsi="Times New Roman" w:cs="Times New Roman"/>
                <w:szCs w:val="21"/>
              </w:rPr>
              <w:t xml:space="preserve">   44. </w:t>
            </w:r>
            <w:proofErr w:type="gramStart"/>
            <w:r w:rsidR="00446DCA" w:rsidRPr="00C76DAE">
              <w:rPr>
                <w:rFonts w:ascii="Times New Roman" w:eastAsia="黑体" w:hAnsi="Times New Roman" w:cs="Times New Roman"/>
              </w:rPr>
              <w:t>G</w:t>
            </w:r>
            <w:r w:rsidRPr="00C76DAE">
              <w:rPr>
                <w:rFonts w:ascii="Times New Roman" w:eastAsia="楷体_GB2312" w:hAnsi="Times New Roman" w:cs="Times New Roman"/>
                <w:szCs w:val="21"/>
              </w:rPr>
              <w:t xml:space="preserve">  45</w:t>
            </w:r>
            <w:proofErr w:type="gramEnd"/>
            <w:r w:rsidRPr="00C76DAE">
              <w:rPr>
                <w:rFonts w:ascii="Times New Roman" w:eastAsia="楷体_GB2312" w:hAnsi="Times New Roman" w:cs="Times New Roman"/>
                <w:szCs w:val="21"/>
              </w:rPr>
              <w:t xml:space="preserve">. </w:t>
            </w:r>
            <w:r w:rsidR="00446DCA" w:rsidRPr="00C76DAE">
              <w:rPr>
                <w:rFonts w:ascii="Times New Roman" w:eastAsia="黑体" w:hAnsi="Times New Roman" w:cs="Times New Roman"/>
              </w:rPr>
              <w:t>C</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3E50C8">
            <w:pPr>
              <w:spacing w:beforeLines="25" w:before="78"/>
              <w:rPr>
                <w:rFonts w:ascii="Times New Roman" w:eastAsia="楷体_GB2312" w:hAnsi="Times New Roman" w:cs="Times New Roman"/>
                <w:szCs w:val="21"/>
              </w:rPr>
            </w:pPr>
            <w:r w:rsidRPr="00C76DAE">
              <w:rPr>
                <w:rFonts w:ascii="Times New Roman" w:eastAsia="楷体_GB2312" w:hAnsi="Times New Roman" w:cs="Times New Roman"/>
                <w:b/>
                <w:szCs w:val="21"/>
              </w:rPr>
              <w:t xml:space="preserve">Part C </w:t>
            </w:r>
            <w:r w:rsidRPr="00C76DAE">
              <w:rPr>
                <w:rFonts w:ascii="Times New Roman" w:eastAsia="楷体_GB2312" w:hAnsi="Times New Roman" w:cs="Times New Roman"/>
                <w:szCs w:val="21"/>
              </w:rPr>
              <w:t>(10 points)</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C0385">
            <w:pPr>
              <w:ind w:left="315" w:hangingChars="150" w:hanging="315"/>
              <w:rPr>
                <w:rFonts w:ascii="Times New Roman" w:eastAsia="楷体_GB2312" w:hAnsi="Times New Roman" w:cs="Times New Roman"/>
                <w:szCs w:val="21"/>
              </w:rPr>
            </w:pPr>
            <w:r w:rsidRPr="00C76DAE">
              <w:rPr>
                <w:rFonts w:ascii="Times New Roman" w:eastAsia="楷体_GB2312" w:hAnsi="Times New Roman" w:cs="Times New Roman"/>
                <w:szCs w:val="21"/>
              </w:rPr>
              <w:t xml:space="preserve">46. </w:t>
            </w:r>
            <w:r w:rsidR="00446DCA" w:rsidRPr="00C76DAE">
              <w:rPr>
                <w:rFonts w:ascii="Times New Roman" w:hAnsi="Times New Roman" w:cs="Times New Roman"/>
                <w:szCs w:val="21"/>
              </w:rPr>
              <w:t>然而，当看到</w:t>
            </w:r>
            <w:r w:rsidR="00F96564">
              <w:rPr>
                <w:rFonts w:ascii="Times New Roman" w:hAnsi="Times New Roman" w:cs="Times New Roman" w:hint="eastAsia"/>
                <w:szCs w:val="21"/>
              </w:rPr>
              <w:t>由</w:t>
            </w:r>
            <w:r w:rsidR="00446DCA" w:rsidRPr="00C76DAE">
              <w:rPr>
                <w:rFonts w:ascii="Times New Roman" w:hAnsi="Times New Roman" w:cs="Times New Roman"/>
                <w:szCs w:val="21"/>
              </w:rPr>
              <w:t>无家可归者</w:t>
            </w:r>
            <w:r w:rsidR="00640C74">
              <w:rPr>
                <w:rFonts w:ascii="Times New Roman" w:hAnsi="Times New Roman" w:cs="Times New Roman" w:hint="eastAsia"/>
                <w:szCs w:val="21"/>
              </w:rPr>
              <w:t>所</w:t>
            </w:r>
            <w:r w:rsidR="00446DCA" w:rsidRPr="00C76DAE">
              <w:rPr>
                <w:rFonts w:ascii="Times New Roman" w:hAnsi="Times New Roman" w:cs="Times New Roman"/>
                <w:szCs w:val="21"/>
              </w:rPr>
              <w:t>建造的花园的照片时</w:t>
            </w:r>
            <w:r w:rsidR="00640C74">
              <w:rPr>
                <w:rFonts w:ascii="Times New Roman" w:hAnsi="Times New Roman" w:cs="Times New Roman" w:hint="eastAsia"/>
                <w:szCs w:val="21"/>
              </w:rPr>
              <w:t>，人们会突然间意识到</w:t>
            </w:r>
            <w:r w:rsidR="00446DCA" w:rsidRPr="00C76DAE">
              <w:rPr>
                <w:rFonts w:ascii="Times New Roman" w:hAnsi="Times New Roman" w:cs="Times New Roman"/>
                <w:szCs w:val="21"/>
              </w:rPr>
              <w:t>，尽管这些花园风格各异，但它们不仅</w:t>
            </w:r>
            <w:r w:rsidR="00640C74">
              <w:rPr>
                <w:rFonts w:ascii="Times New Roman" w:hAnsi="Times New Roman" w:cs="Times New Roman" w:hint="eastAsia"/>
                <w:szCs w:val="21"/>
              </w:rPr>
              <w:t>显示出人们</w:t>
            </w:r>
            <w:r w:rsidR="00446DCA" w:rsidRPr="00C76DAE">
              <w:rPr>
                <w:rFonts w:ascii="Times New Roman" w:hAnsi="Times New Roman" w:cs="Times New Roman"/>
                <w:szCs w:val="21"/>
              </w:rPr>
              <w:t>装饰与创意表达的需求，还显示出其他种种基本需求。</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C0385">
            <w:pPr>
              <w:ind w:left="315" w:hangingChars="150" w:hanging="315"/>
              <w:jc w:val="left"/>
              <w:rPr>
                <w:rFonts w:ascii="Times New Roman" w:eastAsia="楷体_GB2312" w:hAnsi="Times New Roman" w:cs="Times New Roman"/>
                <w:szCs w:val="21"/>
              </w:rPr>
            </w:pPr>
            <w:r w:rsidRPr="00C76DAE">
              <w:rPr>
                <w:rFonts w:ascii="Times New Roman" w:eastAsia="楷体_GB2312" w:hAnsi="Times New Roman" w:cs="Times New Roman"/>
                <w:szCs w:val="21"/>
              </w:rPr>
              <w:t>47.</w:t>
            </w:r>
            <w:r w:rsidRPr="00C76DAE">
              <w:rPr>
                <w:rFonts w:ascii="Times New Roman" w:hAnsi="Times New Roman" w:cs="Times New Roman"/>
                <w:kern w:val="0"/>
                <w:sz w:val="20"/>
                <w:szCs w:val="20"/>
              </w:rPr>
              <w:t xml:space="preserve"> </w:t>
            </w:r>
            <w:r w:rsidR="00446DCA" w:rsidRPr="00C76DAE">
              <w:rPr>
                <w:rFonts w:ascii="Times New Roman" w:hAnsi="Times New Roman" w:cs="Times New Roman"/>
                <w:szCs w:val="21"/>
              </w:rPr>
              <w:t>那是一片宁静的圣土，无论多么粗陋，都是人类特有的需求，</w:t>
            </w:r>
            <w:r w:rsidR="00640C74">
              <w:rPr>
                <w:rFonts w:ascii="Times New Roman" w:hAnsi="Times New Roman" w:cs="Times New Roman" w:hint="eastAsia"/>
                <w:szCs w:val="21"/>
              </w:rPr>
              <w:t>它不同于</w:t>
            </w:r>
            <w:r w:rsidR="00446DCA" w:rsidRPr="00C76DAE">
              <w:rPr>
                <w:rFonts w:ascii="Times New Roman" w:hAnsi="Times New Roman" w:cs="Times New Roman"/>
                <w:szCs w:val="21"/>
              </w:rPr>
              <w:t>遮风挡雨的栖息之所，那是动物特有的需求。</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C0385">
            <w:pPr>
              <w:ind w:left="315" w:hangingChars="150" w:hanging="315"/>
              <w:rPr>
                <w:rFonts w:ascii="Times New Roman" w:eastAsia="楷体_GB2312" w:hAnsi="Times New Roman" w:cs="Times New Roman"/>
                <w:szCs w:val="21"/>
                <w:shd w:val="pct10" w:color="auto" w:fill="FFFFFF"/>
              </w:rPr>
            </w:pPr>
            <w:r w:rsidRPr="00C76DAE">
              <w:rPr>
                <w:rFonts w:ascii="Times New Roman" w:eastAsia="楷体_GB2312" w:hAnsi="Times New Roman" w:cs="Times New Roman"/>
                <w:szCs w:val="21"/>
              </w:rPr>
              <w:t>48.</w:t>
            </w:r>
            <w:r w:rsidRPr="00C76DAE">
              <w:rPr>
                <w:rFonts w:ascii="Times New Roman" w:hAnsi="Times New Roman" w:cs="Times New Roman"/>
                <w:sz w:val="20"/>
                <w:szCs w:val="20"/>
              </w:rPr>
              <w:t xml:space="preserve"> </w:t>
            </w:r>
            <w:r w:rsidR="00446DCA" w:rsidRPr="00C76DAE">
              <w:rPr>
                <w:rFonts w:ascii="Times New Roman" w:hAnsi="Times New Roman" w:cs="Times New Roman"/>
                <w:szCs w:val="21"/>
              </w:rPr>
              <w:t>无家可归者的花园实际上就是无家之园（没有住所作为依托的临时花园），它将其形式引入都市环境中，而这种形式以前在都市中要么不存在，要么不那么容易辨识。</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C0385">
            <w:pPr>
              <w:ind w:left="315" w:hangingChars="150" w:hanging="315"/>
              <w:rPr>
                <w:rFonts w:ascii="Times New Roman" w:eastAsia="楷体_GB2312" w:hAnsi="Times New Roman" w:cs="Times New Roman"/>
                <w:szCs w:val="21"/>
                <w:shd w:val="pct10" w:color="auto" w:fill="FFFFFF"/>
              </w:rPr>
            </w:pPr>
            <w:r w:rsidRPr="00C76DAE">
              <w:rPr>
                <w:rFonts w:ascii="Times New Roman" w:eastAsia="楷体_GB2312" w:hAnsi="Times New Roman" w:cs="Times New Roman"/>
                <w:szCs w:val="21"/>
              </w:rPr>
              <w:t>49.</w:t>
            </w:r>
            <w:r w:rsidRPr="00C76DAE">
              <w:rPr>
                <w:rFonts w:ascii="Times New Roman" w:hAnsi="Times New Roman" w:cs="Times New Roman"/>
                <w:kern w:val="0"/>
                <w:sz w:val="20"/>
                <w:szCs w:val="20"/>
              </w:rPr>
              <w:t xml:space="preserve"> </w:t>
            </w:r>
            <w:r w:rsidR="00446DCA" w:rsidRPr="00C76DAE">
              <w:rPr>
                <w:rFonts w:ascii="Times New Roman" w:hAnsi="Times New Roman" w:cs="Times New Roman"/>
                <w:szCs w:val="21"/>
              </w:rPr>
              <w:t>大部分人会变得萎靡不振，我们往往将这种消沉归咎于某些心理状况，直到</w:t>
            </w:r>
            <w:r w:rsidR="00640C74">
              <w:rPr>
                <w:rFonts w:ascii="Times New Roman" w:hAnsi="Times New Roman" w:cs="Times New Roman" w:hint="eastAsia"/>
                <w:szCs w:val="21"/>
              </w:rPr>
              <w:t>有一天</w:t>
            </w:r>
            <w:r w:rsidR="00446DCA" w:rsidRPr="00C76DAE">
              <w:rPr>
                <w:rFonts w:ascii="Times New Roman" w:hAnsi="Times New Roman" w:cs="Times New Roman"/>
                <w:szCs w:val="21"/>
              </w:rPr>
              <w:t>我们发现自己置身于花园中，并感到那些苦闷神奇地消失了。</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Pr="00C76DAE" w:rsidRDefault="003E50C8" w:rsidP="004C0385">
            <w:pPr>
              <w:ind w:left="315" w:hangingChars="150" w:hanging="315"/>
              <w:rPr>
                <w:rFonts w:ascii="Times New Roman" w:eastAsia="楷体_GB2312" w:hAnsi="Times New Roman" w:cs="Times New Roman"/>
                <w:szCs w:val="21"/>
                <w:shd w:val="pct10" w:color="auto" w:fill="FFFFFF"/>
              </w:rPr>
            </w:pPr>
            <w:r w:rsidRPr="00C76DAE">
              <w:rPr>
                <w:rFonts w:ascii="Times New Roman" w:eastAsia="楷体_GB2312" w:hAnsi="Times New Roman" w:cs="Times New Roman"/>
                <w:szCs w:val="21"/>
              </w:rPr>
              <w:t>50.</w:t>
            </w:r>
            <w:r w:rsidRPr="00C76DAE">
              <w:rPr>
                <w:rFonts w:ascii="Times New Roman" w:hAnsi="Times New Roman" w:cs="Times New Roman"/>
                <w:sz w:val="20"/>
                <w:szCs w:val="20"/>
              </w:rPr>
              <w:t xml:space="preserve"> </w:t>
            </w:r>
            <w:r w:rsidR="00446DCA" w:rsidRPr="00C76DAE">
              <w:rPr>
                <w:rFonts w:ascii="Times New Roman" w:hAnsi="Times New Roman" w:cs="Times New Roman"/>
                <w:szCs w:val="21"/>
              </w:rPr>
              <w:t>正是这种对自然界或含蓄或明确的参考，充分印证了用</w:t>
            </w:r>
            <w:r w:rsidR="004C0385">
              <w:rPr>
                <w:rFonts w:asciiTheme="minorEastAsia" w:hAnsiTheme="minorEastAsia" w:cs="Times New Roman"/>
                <w:szCs w:val="21"/>
              </w:rPr>
              <w:t>“</w:t>
            </w:r>
            <w:r w:rsidR="00446DCA" w:rsidRPr="004C0385">
              <w:rPr>
                <w:rFonts w:asciiTheme="minorEastAsia" w:hAnsiTheme="minorEastAsia" w:cs="Times New Roman"/>
                <w:szCs w:val="21"/>
              </w:rPr>
              <w:t>花园”</w:t>
            </w:r>
            <w:r w:rsidR="00446DCA" w:rsidRPr="00C76DAE">
              <w:rPr>
                <w:rFonts w:ascii="Times New Roman" w:hAnsi="Times New Roman" w:cs="Times New Roman"/>
                <w:szCs w:val="21"/>
              </w:rPr>
              <w:t>一词描述这些人造建筑的合理性，尽管</w:t>
            </w:r>
            <w:r w:rsidR="00446DCA" w:rsidRPr="004C0385">
              <w:rPr>
                <w:rFonts w:asciiTheme="minorEastAsia" w:hAnsiTheme="minorEastAsia" w:cs="Times New Roman"/>
                <w:szCs w:val="21"/>
              </w:rPr>
              <w:t>“花园”</w:t>
            </w:r>
            <w:r w:rsidR="00446DCA" w:rsidRPr="00C76DAE">
              <w:rPr>
                <w:rFonts w:ascii="Times New Roman" w:hAnsi="Times New Roman" w:cs="Times New Roman"/>
                <w:szCs w:val="21"/>
              </w:rPr>
              <w:t>一词的语义被拓宽了。</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3E50C8" w:rsidRPr="00C76DAE" w:rsidRDefault="003E50C8" w:rsidP="003E50C8">
            <w:pPr>
              <w:spacing w:beforeLines="25" w:before="78"/>
              <w:rPr>
                <w:rFonts w:ascii="Times New Roman" w:eastAsia="楷体_GB2312" w:hAnsi="Times New Roman" w:cs="Times New Roman"/>
                <w:szCs w:val="21"/>
                <w:shd w:val="pct10" w:color="auto" w:fill="FFFFFF"/>
              </w:rPr>
            </w:pPr>
            <w:r w:rsidRPr="00C76DAE">
              <w:rPr>
                <w:rFonts w:ascii="Times New Roman" w:eastAsia="楷体_GB2312" w:hAnsi="Times New Roman" w:cs="Times New Roman"/>
                <w:b/>
                <w:szCs w:val="21"/>
              </w:rPr>
              <w:t xml:space="preserve">Section </w:t>
            </w:r>
            <w:r w:rsidRPr="00C76DAE">
              <w:rPr>
                <w:rFonts w:ascii="宋体" w:eastAsia="宋体" w:hAnsi="宋体" w:cs="宋体" w:hint="eastAsia"/>
                <w:b/>
                <w:szCs w:val="21"/>
              </w:rPr>
              <w:t>Ⅲ</w:t>
            </w:r>
            <w:r w:rsidRPr="00C76DAE">
              <w:rPr>
                <w:rFonts w:ascii="Times New Roman" w:eastAsia="楷体_GB2312" w:hAnsi="Times New Roman" w:cs="Times New Roman"/>
                <w:b/>
                <w:szCs w:val="21"/>
              </w:rPr>
              <w:t xml:space="preserve"> Writing</w:t>
            </w:r>
            <w:r w:rsidRPr="00C76DAE">
              <w:rPr>
                <w:rFonts w:ascii="Times New Roman" w:eastAsia="楷体_GB2312" w:hAnsi="Times New Roman" w:cs="Times New Roman"/>
                <w:szCs w:val="21"/>
              </w:rPr>
              <w:t xml:space="preserve"> (30 points)</w:t>
            </w:r>
          </w:p>
        </w:tc>
      </w:tr>
      <w:tr w:rsidR="003E50C8"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E50C8" w:rsidRDefault="004C0385" w:rsidP="00C0436F">
            <w:pPr>
              <w:rPr>
                <w:rFonts w:ascii="Times New Roman" w:eastAsia="楷体_GB2312" w:hAnsi="Times New Roman" w:cs="Times New Roman"/>
                <w:szCs w:val="21"/>
              </w:rPr>
            </w:pPr>
            <w:r w:rsidRPr="00C76DAE">
              <w:rPr>
                <w:rFonts w:ascii="Times New Roman" w:eastAsia="楷体_GB2312" w:hAnsi="Times New Roman" w:cs="Times New Roman"/>
                <w:b/>
                <w:szCs w:val="21"/>
              </w:rPr>
              <w:t xml:space="preserve">Part A </w:t>
            </w:r>
            <w:r w:rsidRPr="00C76DAE">
              <w:rPr>
                <w:rFonts w:ascii="Times New Roman" w:eastAsia="楷体_GB2312" w:hAnsi="Times New Roman" w:cs="Times New Roman"/>
                <w:szCs w:val="21"/>
              </w:rPr>
              <w:t>(</w:t>
            </w:r>
            <w:r>
              <w:rPr>
                <w:rFonts w:ascii="Times New Roman" w:eastAsia="楷体_GB2312" w:hAnsi="Times New Roman" w:cs="Times New Roman" w:hint="eastAsia"/>
                <w:szCs w:val="21"/>
              </w:rPr>
              <w:t>1</w:t>
            </w:r>
            <w:r w:rsidRPr="00C76DAE">
              <w:rPr>
                <w:rFonts w:ascii="Times New Roman" w:eastAsia="楷体_GB2312" w:hAnsi="Times New Roman" w:cs="Times New Roman"/>
                <w:szCs w:val="21"/>
              </w:rPr>
              <w:t>0 points)</w:t>
            </w:r>
          </w:p>
          <w:p w:rsidR="004C0385" w:rsidRPr="009911F7" w:rsidRDefault="004C0385" w:rsidP="00C0436F">
            <w:pPr>
              <w:rPr>
                <w:rFonts w:ascii="Times New Roman" w:hAnsi="Times New Roman" w:cs="Times New Roman"/>
              </w:rPr>
            </w:pPr>
            <w:r w:rsidRPr="009911F7">
              <w:rPr>
                <w:rFonts w:ascii="Times New Roman" w:hAnsi="Times New Roman" w:cs="Times New Roman"/>
              </w:rPr>
              <w:t>Dear Prof. Smith,</w:t>
            </w:r>
          </w:p>
          <w:p w:rsidR="004C0385" w:rsidRPr="009911F7" w:rsidRDefault="004C0385" w:rsidP="00C0436F">
            <w:pPr>
              <w:ind w:firstLine="420"/>
              <w:rPr>
                <w:rFonts w:ascii="Times New Roman" w:hAnsi="Times New Roman" w:cs="Times New Roman"/>
              </w:rPr>
            </w:pPr>
            <w:r w:rsidRPr="009911F7">
              <w:rPr>
                <w:rFonts w:ascii="Times New Roman" w:hAnsi="Times New Roman" w:cs="Times New Roman"/>
              </w:rPr>
              <w:t xml:space="preserve">On behalf of the Student Union, I would like to invite you to be one of the judges for our English speech contest later this month. The contest is an annual event of our college, which has been held successfully for the past five years. In order to guarantee the contest’s prestige and credibility, we always have a foreign teacher on the jury each year. We have learnt a lot in your Public Speaking Course this year, so we would be greatly honored if you could be present at the contest and give comments on our contestants’ performance. </w:t>
            </w:r>
          </w:p>
          <w:p w:rsidR="004C0385" w:rsidRPr="009911F7" w:rsidRDefault="004C0385" w:rsidP="00C0436F">
            <w:pPr>
              <w:ind w:firstLineChars="150" w:firstLine="315"/>
              <w:rPr>
                <w:rFonts w:ascii="Times New Roman" w:hAnsi="Times New Roman" w:cs="Times New Roman"/>
              </w:rPr>
            </w:pPr>
            <w:r w:rsidRPr="009911F7">
              <w:rPr>
                <w:rFonts w:ascii="Times New Roman" w:hAnsi="Times New Roman" w:cs="Times New Roman"/>
              </w:rPr>
              <w:t>The contest will be held between 8 to 11 a.m. on the 19</w:t>
            </w:r>
            <w:r w:rsidRPr="00C0436F">
              <w:rPr>
                <w:rFonts w:ascii="Times New Roman" w:hAnsi="Times New Roman" w:cs="Times New Roman"/>
              </w:rPr>
              <w:t>th</w:t>
            </w:r>
            <w:r w:rsidRPr="009911F7">
              <w:rPr>
                <w:rFonts w:ascii="Times New Roman" w:hAnsi="Times New Roman" w:cs="Times New Roman"/>
              </w:rPr>
              <w:t xml:space="preserve"> of January in the Lecture Hall. Fifteen students from different departments will participate. For further information, please contact me via e-mail at this address.</w:t>
            </w:r>
          </w:p>
          <w:p w:rsidR="004C0385" w:rsidRPr="009911F7" w:rsidRDefault="004C0385" w:rsidP="00C0436F">
            <w:pPr>
              <w:ind w:firstLine="420"/>
              <w:rPr>
                <w:rFonts w:ascii="Times New Roman" w:hAnsi="Times New Roman" w:cs="Times New Roman"/>
              </w:rPr>
            </w:pPr>
            <w:r w:rsidRPr="009911F7">
              <w:rPr>
                <w:rFonts w:ascii="Times New Roman" w:hAnsi="Times New Roman" w:cs="Times New Roman"/>
              </w:rPr>
              <w:lastRenderedPageBreak/>
              <w:t>We look forward to your presence and please let me know your decision. Thank you for your time and consideration.</w:t>
            </w:r>
          </w:p>
          <w:p w:rsidR="004C0385" w:rsidRPr="009911F7" w:rsidRDefault="004C0385" w:rsidP="00C0436F">
            <w:pPr>
              <w:ind w:firstLine="420"/>
              <w:jc w:val="right"/>
              <w:rPr>
                <w:rFonts w:ascii="Times New Roman" w:hAnsi="Times New Roman" w:cs="Times New Roman"/>
              </w:rPr>
            </w:pPr>
            <w:r w:rsidRPr="009911F7">
              <w:rPr>
                <w:rFonts w:ascii="Times New Roman" w:hAnsi="Times New Roman" w:cs="Times New Roman"/>
              </w:rPr>
              <w:t>Yours sincerely,</w:t>
            </w:r>
          </w:p>
          <w:p w:rsidR="004C0385" w:rsidRPr="004C0385" w:rsidRDefault="004C0385" w:rsidP="00C0436F">
            <w:pPr>
              <w:ind w:firstLine="420"/>
              <w:jc w:val="right"/>
              <w:rPr>
                <w:rFonts w:ascii="Times New Roman" w:eastAsiaTheme="majorEastAsia" w:hAnsi="Times New Roman" w:cs="Times New Roman"/>
                <w:szCs w:val="21"/>
                <w:shd w:val="pct10" w:color="auto" w:fill="FFFFFF"/>
              </w:rPr>
            </w:pPr>
            <w:r w:rsidRPr="009911F7">
              <w:rPr>
                <w:rFonts w:ascii="Times New Roman" w:hAnsi="Times New Roman" w:cs="Times New Roman"/>
              </w:rPr>
              <w:t>Li Ming</w:t>
            </w:r>
          </w:p>
        </w:tc>
      </w:tr>
      <w:tr w:rsidR="004C0385" w:rsidRPr="00C76DAE" w:rsidTr="00F96564">
        <w:trPr>
          <w:trHeight w:val="470"/>
          <w:jc w:val="center"/>
        </w:trPr>
        <w:tc>
          <w:tcPr>
            <w:tcW w:w="7938" w:type="dxa"/>
            <w:tcBorders>
              <w:top w:val="dashed" w:sz="4" w:space="0" w:color="0000FF"/>
              <w:left w:val="dashed" w:sz="4" w:space="0" w:color="0000FF"/>
              <w:bottom w:val="dashed" w:sz="4" w:space="0" w:color="0000FF"/>
              <w:right w:val="dashed" w:sz="4" w:space="0" w:color="0000FF"/>
            </w:tcBorders>
            <w:vAlign w:val="center"/>
          </w:tcPr>
          <w:p w:rsidR="004C0385" w:rsidRDefault="004C0385" w:rsidP="004C0385">
            <w:pPr>
              <w:spacing w:beforeLines="25" w:before="78"/>
              <w:rPr>
                <w:rFonts w:ascii="Times New Roman" w:eastAsia="楷体_GB2312" w:hAnsi="Times New Roman" w:cs="Times New Roman"/>
                <w:szCs w:val="21"/>
              </w:rPr>
            </w:pPr>
            <w:r w:rsidRPr="00C76DAE">
              <w:rPr>
                <w:rFonts w:ascii="Times New Roman" w:eastAsia="楷体_GB2312" w:hAnsi="Times New Roman" w:cs="Times New Roman"/>
                <w:b/>
                <w:szCs w:val="21"/>
              </w:rPr>
              <w:lastRenderedPageBreak/>
              <w:t xml:space="preserve">Part </w:t>
            </w:r>
            <w:r>
              <w:rPr>
                <w:rFonts w:ascii="Times New Roman" w:eastAsia="楷体_GB2312" w:hAnsi="Times New Roman" w:cs="Times New Roman" w:hint="eastAsia"/>
                <w:b/>
                <w:szCs w:val="21"/>
              </w:rPr>
              <w:t xml:space="preserve">B </w:t>
            </w:r>
            <w:r w:rsidRPr="00C76DAE">
              <w:rPr>
                <w:rFonts w:ascii="Times New Roman" w:eastAsia="楷体_GB2312" w:hAnsi="Times New Roman" w:cs="Times New Roman"/>
                <w:szCs w:val="21"/>
              </w:rPr>
              <w:t>(</w:t>
            </w:r>
            <w:r>
              <w:rPr>
                <w:rFonts w:ascii="Times New Roman" w:eastAsia="楷体_GB2312" w:hAnsi="Times New Roman" w:cs="Times New Roman" w:hint="eastAsia"/>
                <w:szCs w:val="21"/>
              </w:rPr>
              <w:t>2</w:t>
            </w:r>
            <w:r w:rsidRPr="00C76DAE">
              <w:rPr>
                <w:rFonts w:ascii="Times New Roman" w:eastAsia="楷体_GB2312" w:hAnsi="Times New Roman" w:cs="Times New Roman"/>
                <w:szCs w:val="21"/>
              </w:rPr>
              <w:t>0 points)</w:t>
            </w:r>
          </w:p>
          <w:p w:rsidR="004C0385" w:rsidRPr="00C0436F" w:rsidRDefault="004C0385" w:rsidP="00C0436F">
            <w:pPr>
              <w:ind w:firstLineChars="200" w:firstLine="420"/>
              <w:rPr>
                <w:rFonts w:ascii="Times New Roman" w:hAnsi="Times New Roman" w:cs="Times New Roman"/>
              </w:rPr>
            </w:pPr>
            <w:r w:rsidRPr="00C0436F">
              <w:rPr>
                <w:rFonts w:ascii="Times New Roman" w:hAnsi="Times New Roman" w:cs="Times New Roman"/>
              </w:rPr>
              <w:t>As clearly implied in the illustration, numerous university graduates stop at a fork in the road, with a puzzled expression on their faces. Lying ahead are four paths</w:t>
            </w:r>
            <w:r w:rsidR="00C0436F">
              <w:rPr>
                <w:rFonts w:ascii="Times New Roman" w:hAnsi="Times New Roman" w:cs="Times New Roman" w:hint="eastAsia"/>
              </w:rPr>
              <w:t xml:space="preserve"> </w:t>
            </w:r>
            <w:r w:rsidRPr="00C0436F">
              <w:rPr>
                <w:rFonts w:ascii="Times New Roman" w:hAnsi="Times New Roman" w:cs="Times New Roman"/>
              </w:rPr>
              <w:t>in different</w:t>
            </w:r>
            <w:r w:rsidRPr="00C0436F">
              <w:rPr>
                <w:rFonts w:ascii="Times New Roman" w:hAnsi="Times New Roman" w:cs="Times New Roman"/>
                <w:sz w:val="20"/>
                <w:szCs w:val="20"/>
                <w:vertAlign w:val="superscript"/>
              </w:rPr>
              <w:t xml:space="preserve"> </w:t>
            </w:r>
            <w:r w:rsidRPr="00C0436F">
              <w:rPr>
                <w:rFonts w:ascii="Times New Roman" w:hAnsi="Times New Roman" w:cs="Times New Roman"/>
              </w:rPr>
              <w:t>directions. These four paths actually represent the various</w:t>
            </w:r>
            <w:r w:rsidRPr="00C0436F">
              <w:rPr>
                <w:rFonts w:ascii="Times New Roman" w:hAnsi="Times New Roman" w:cs="Times New Roman"/>
                <w:sz w:val="20"/>
                <w:szCs w:val="20"/>
                <w:vertAlign w:val="superscript"/>
              </w:rPr>
              <w:t xml:space="preserve"> </w:t>
            </w:r>
            <w:r w:rsidRPr="00C0436F">
              <w:rPr>
                <w:rFonts w:ascii="Times New Roman" w:hAnsi="Times New Roman" w:cs="Times New Roman"/>
              </w:rPr>
              <w:t>options</w:t>
            </w:r>
            <w:r w:rsidRPr="00C0436F">
              <w:rPr>
                <w:rFonts w:ascii="Times New Roman" w:hAnsi="Times New Roman" w:cs="Times New Roman"/>
                <w:sz w:val="20"/>
                <w:szCs w:val="20"/>
                <w:vertAlign w:val="superscript"/>
              </w:rPr>
              <w:t xml:space="preserve"> </w:t>
            </w:r>
            <w:r w:rsidRPr="00C0436F">
              <w:rPr>
                <w:rFonts w:ascii="Times New Roman" w:hAnsi="Times New Roman" w:cs="Times New Roman"/>
              </w:rPr>
              <w:t>that university students are confronted with</w:t>
            </w:r>
            <w:r w:rsidRPr="00C0436F">
              <w:rPr>
                <w:rFonts w:ascii="Times New Roman" w:hAnsi="Times New Roman" w:cs="Times New Roman"/>
                <w:sz w:val="20"/>
                <w:szCs w:val="20"/>
                <w:vertAlign w:val="superscript"/>
              </w:rPr>
              <w:t xml:space="preserve"> </w:t>
            </w:r>
            <w:r w:rsidRPr="00C0436F">
              <w:rPr>
                <w:rFonts w:ascii="Times New Roman" w:hAnsi="Times New Roman" w:cs="Times New Roman"/>
              </w:rPr>
              <w:t xml:space="preserve">upon graduation, including hunting for a job, pursuing post-graduate study, studying abroad, and starting their own business. Furthermore, there is a caption under the picture summarizing its meaning, which reads “Choices”. </w:t>
            </w:r>
          </w:p>
          <w:p w:rsidR="004C0385" w:rsidRPr="0011614E" w:rsidRDefault="00C0436F" w:rsidP="00C0436F">
            <w:pPr>
              <w:ind w:firstLine="420"/>
              <w:rPr>
                <w:rFonts w:ascii="Times New Roman" w:hAnsi="Times New Roman" w:cs="Times New Roman"/>
              </w:rPr>
            </w:pPr>
            <w:r w:rsidRPr="0011614E">
              <w:rPr>
                <w:rFonts w:ascii="Times New Roman" w:hAnsi="Times New Roman" w:cs="Times New Roman" w:hint="eastAsia"/>
              </w:rPr>
              <w:t>T</w:t>
            </w:r>
            <w:r w:rsidR="004C0385" w:rsidRPr="0011614E">
              <w:rPr>
                <w:rFonts w:ascii="Times New Roman" w:hAnsi="Times New Roman" w:cs="Times New Roman"/>
              </w:rPr>
              <w:t>he message the illustration conveys is actually a thought-provoking one. Standing at a crossroads in our life, presented with</w:t>
            </w:r>
            <w:r w:rsidR="004C0385" w:rsidRPr="0011614E">
              <w:rPr>
                <w:rFonts w:ascii="Times New Roman" w:hAnsi="Times New Roman" w:cs="Times New Roman"/>
                <w:sz w:val="20"/>
                <w:szCs w:val="20"/>
                <w:vertAlign w:val="superscript"/>
              </w:rPr>
              <w:t xml:space="preserve"> </w:t>
            </w:r>
            <w:r w:rsidR="004C0385" w:rsidRPr="0011614E">
              <w:rPr>
                <w:rFonts w:ascii="Times New Roman" w:hAnsi="Times New Roman" w:cs="Times New Roman"/>
              </w:rPr>
              <w:t>abundant possibilities, we are often confused or</w:t>
            </w:r>
            <w:r w:rsidR="004C0385" w:rsidRPr="0011614E">
              <w:rPr>
                <w:rFonts w:ascii="Times New Roman" w:hAnsi="Times New Roman" w:cs="Times New Roman"/>
                <w:sz w:val="20"/>
                <w:szCs w:val="20"/>
                <w:vertAlign w:val="superscript"/>
              </w:rPr>
              <w:t xml:space="preserve"> </w:t>
            </w:r>
            <w:r w:rsidR="004C0385" w:rsidRPr="0011614E">
              <w:rPr>
                <w:rFonts w:ascii="Times New Roman" w:hAnsi="Times New Roman" w:cs="Times New Roman"/>
              </w:rPr>
              <w:t>indecisive. After years of study, university graduates are for the first time, faced with</w:t>
            </w:r>
            <w:r w:rsidR="004C0385" w:rsidRPr="0011614E">
              <w:rPr>
                <w:rFonts w:ascii="Times New Roman" w:hAnsi="Times New Roman" w:cs="Times New Roman"/>
                <w:sz w:val="20"/>
                <w:szCs w:val="20"/>
                <w:vertAlign w:val="superscript"/>
              </w:rPr>
              <w:t xml:space="preserve"> </w:t>
            </w:r>
            <w:r w:rsidR="004C0385" w:rsidRPr="0011614E">
              <w:rPr>
                <w:rFonts w:ascii="Times New Roman" w:hAnsi="Times New Roman" w:cs="Times New Roman"/>
              </w:rPr>
              <w:t>such a wide variety of</w:t>
            </w:r>
            <w:r w:rsidR="004C0385" w:rsidRPr="0011614E">
              <w:rPr>
                <w:rFonts w:ascii="Times New Roman" w:hAnsi="Times New Roman" w:cs="Times New Roman"/>
                <w:sz w:val="20"/>
                <w:szCs w:val="20"/>
                <w:vertAlign w:val="superscript"/>
              </w:rPr>
              <w:t xml:space="preserve"> </w:t>
            </w:r>
            <w:r w:rsidR="004C0385" w:rsidRPr="0011614E">
              <w:rPr>
                <w:rFonts w:ascii="Times New Roman" w:hAnsi="Times New Roman" w:cs="Times New Roman"/>
              </w:rPr>
              <w:t>choices, each leading to a different future. The choice has to be made to the exclusion of the others, and the one they make is very likely to determine the course of their life.</w:t>
            </w:r>
          </w:p>
          <w:p w:rsidR="004C0385" w:rsidRPr="00C76DAE" w:rsidRDefault="004C0385" w:rsidP="0011614E">
            <w:pPr>
              <w:ind w:firstLineChars="200" w:firstLine="420"/>
              <w:rPr>
                <w:rFonts w:ascii="Times New Roman" w:eastAsia="楷体_GB2312" w:hAnsi="Times New Roman" w:cs="Times New Roman"/>
                <w:b/>
                <w:szCs w:val="21"/>
              </w:rPr>
            </w:pPr>
            <w:r w:rsidRPr="0011614E">
              <w:rPr>
                <w:rFonts w:ascii="Times New Roman" w:hAnsi="Times New Roman" w:cs="Times New Roman"/>
              </w:rPr>
              <w:t>From my perspective, the reason why we hesitate</w:t>
            </w:r>
            <w:r w:rsidRPr="0011614E">
              <w:rPr>
                <w:rFonts w:ascii="Times New Roman" w:hAnsi="Times New Roman" w:cs="Times New Roman"/>
                <w:sz w:val="20"/>
                <w:szCs w:val="20"/>
                <w:vertAlign w:val="superscript"/>
              </w:rPr>
              <w:t xml:space="preserve"> </w:t>
            </w:r>
            <w:r w:rsidRPr="0011614E">
              <w:rPr>
                <w:rFonts w:ascii="Times New Roman" w:hAnsi="Times New Roman" w:cs="Times New Roman"/>
              </w:rPr>
              <w:t>and shrink from making a definite decision</w:t>
            </w:r>
            <w:r w:rsidRPr="0011614E">
              <w:rPr>
                <w:rFonts w:ascii="Times New Roman" w:hAnsi="Times New Roman" w:cs="Times New Roman"/>
                <w:sz w:val="20"/>
                <w:szCs w:val="20"/>
                <w:vertAlign w:val="superscript"/>
              </w:rPr>
              <w:t xml:space="preserve"> </w:t>
            </w:r>
            <w:r w:rsidRPr="0011614E">
              <w:rPr>
                <w:rFonts w:ascii="Times New Roman" w:hAnsi="Times New Roman" w:cs="Times New Roman"/>
              </w:rPr>
              <w:t>when we are surrounded by multiple choices, is that we make too many comparisons. We tend to measure our choice against some other’s life, wondering if we should have taken their path instead, as though all the other possibilities linger forever in a shadow around us. In this case, what we should bear in mind is that every individual is different. We should always concentrate on our uniqueness and choose the right path for ourselves accordingly. Only by adhering to the path which is suitable for us, can we eventually achieve our own dreams.</w:t>
            </w:r>
            <w:r w:rsidRPr="00C0436F">
              <w:rPr>
                <w:rFonts w:ascii="Times New Roman" w:hAnsi="Times New Roman" w:cs="Times New Roman"/>
              </w:rPr>
              <w:t xml:space="preserve">  </w:t>
            </w:r>
          </w:p>
        </w:tc>
      </w:tr>
    </w:tbl>
    <w:p w:rsidR="003E50C8" w:rsidRPr="00C76DAE" w:rsidRDefault="003E50C8" w:rsidP="003E50C8">
      <w:pPr>
        <w:pStyle w:val="Style5"/>
        <w:widowControl/>
        <w:spacing w:beforeLines="25" w:before="78"/>
        <w:ind w:left="401"/>
        <w:rPr>
          <w:rFonts w:ascii="Times New Roman" w:eastAsia="楷体_GB2312" w:hAnsi="Times New Roman"/>
          <w:b/>
          <w:bCs/>
          <w:sz w:val="21"/>
          <w:szCs w:val="21"/>
        </w:rPr>
      </w:pPr>
    </w:p>
    <w:sectPr w:rsidR="003E50C8" w:rsidRPr="00C76DAE" w:rsidSect="00DD406B">
      <w:footerReference w:type="default" r:id="rId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75" w:rsidRDefault="003D0475" w:rsidP="00B1703C">
      <w:r>
        <w:separator/>
      </w:r>
    </w:p>
  </w:endnote>
  <w:endnote w:type="continuationSeparator" w:id="0">
    <w:p w:rsidR="003D0475" w:rsidRDefault="003D0475" w:rsidP="00B1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16000"/>
      <w:docPartObj>
        <w:docPartGallery w:val="Page Numbers (Bottom of Page)"/>
        <w:docPartUnique/>
      </w:docPartObj>
    </w:sdtPr>
    <w:sdtEndPr>
      <w:rPr>
        <w:b/>
      </w:rPr>
    </w:sdtEndPr>
    <w:sdtContent>
      <w:p w:rsidR="00F20843" w:rsidRPr="00A51533" w:rsidRDefault="00F20843">
        <w:pPr>
          <w:pStyle w:val="a4"/>
          <w:jc w:val="center"/>
          <w:rPr>
            <w:b/>
          </w:rPr>
        </w:pPr>
        <w:r w:rsidRPr="00A51533">
          <w:rPr>
            <w:b/>
          </w:rPr>
          <w:fldChar w:fldCharType="begin"/>
        </w:r>
        <w:r w:rsidRPr="00A51533">
          <w:rPr>
            <w:b/>
          </w:rPr>
          <w:instrText>PAGE   \* MERGEFORMAT</w:instrText>
        </w:r>
        <w:r w:rsidRPr="00A51533">
          <w:rPr>
            <w:b/>
          </w:rPr>
          <w:fldChar w:fldCharType="separate"/>
        </w:r>
        <w:r w:rsidR="00D934E0" w:rsidRPr="00D934E0">
          <w:rPr>
            <w:b/>
            <w:noProof/>
            <w:lang w:val="zh-CN"/>
          </w:rPr>
          <w:t>7</w:t>
        </w:r>
        <w:r w:rsidRPr="00A51533">
          <w:rPr>
            <w:b/>
          </w:rPr>
          <w:fldChar w:fldCharType="end"/>
        </w:r>
        <w:r w:rsidRPr="00A51533">
          <w:rPr>
            <w:rFonts w:hint="eastAsia"/>
            <w:b/>
          </w:rPr>
          <w:t>/12</w:t>
        </w:r>
      </w:p>
    </w:sdtContent>
  </w:sdt>
  <w:p w:rsidR="00F20843" w:rsidRDefault="00F208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75" w:rsidRDefault="003D0475" w:rsidP="00B1703C">
      <w:r>
        <w:separator/>
      </w:r>
    </w:p>
  </w:footnote>
  <w:footnote w:type="continuationSeparator" w:id="0">
    <w:p w:rsidR="003D0475" w:rsidRDefault="003D0475" w:rsidP="00B17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33D"/>
    <w:multiLevelType w:val="hybridMultilevel"/>
    <w:tmpl w:val="6DFE1A8E"/>
    <w:lvl w:ilvl="0" w:tplc="CB9A54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E3741E"/>
    <w:multiLevelType w:val="hybridMultilevel"/>
    <w:tmpl w:val="7BC0E3F0"/>
    <w:lvl w:ilvl="0" w:tplc="EC041014">
      <w:start w:val="1"/>
      <w:numFmt w:val="decimalEnclosedCircle"/>
      <w:lvlText w:val="%1"/>
      <w:lvlJc w:val="left"/>
      <w:pPr>
        <w:ind w:left="360" w:hanging="360"/>
      </w:pPr>
      <w:rPr>
        <w:rFonts w:hint="default"/>
      </w:rPr>
    </w:lvl>
    <w:lvl w:ilvl="1" w:tplc="10F4B8E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912B94"/>
    <w:multiLevelType w:val="multilevel"/>
    <w:tmpl w:val="1F8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A290A"/>
    <w:multiLevelType w:val="hybridMultilevel"/>
    <w:tmpl w:val="42784C16"/>
    <w:lvl w:ilvl="0" w:tplc="A63CF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5C257E"/>
    <w:multiLevelType w:val="multilevel"/>
    <w:tmpl w:val="07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44BCF"/>
    <w:multiLevelType w:val="multilevel"/>
    <w:tmpl w:val="F872B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83E35"/>
    <w:multiLevelType w:val="hybridMultilevel"/>
    <w:tmpl w:val="49E08B82"/>
    <w:lvl w:ilvl="0" w:tplc="CAF22EA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CAB597F"/>
    <w:multiLevelType w:val="hybridMultilevel"/>
    <w:tmpl w:val="1480EC0A"/>
    <w:lvl w:ilvl="0" w:tplc="97C03080">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3B783C9D"/>
    <w:multiLevelType w:val="hybridMultilevel"/>
    <w:tmpl w:val="E20EB7D0"/>
    <w:lvl w:ilvl="0" w:tplc="D1D0B9C8">
      <w:start w:val="1"/>
      <w:numFmt w:val="decimalEnclosedCircle"/>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9">
    <w:nsid w:val="41D36F28"/>
    <w:multiLevelType w:val="hybridMultilevel"/>
    <w:tmpl w:val="D2AA4496"/>
    <w:lvl w:ilvl="0" w:tplc="B1B03FD2">
      <w:start w:val="1"/>
      <w:numFmt w:val="decimalEnclosedCircle"/>
      <w:lvlText w:val="%1"/>
      <w:lvlJc w:val="left"/>
      <w:pPr>
        <w:ind w:left="780" w:hanging="360"/>
      </w:pPr>
      <w:rPr>
        <w:rFonts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4EF3DF4"/>
    <w:multiLevelType w:val="hybridMultilevel"/>
    <w:tmpl w:val="7C844E9A"/>
    <w:lvl w:ilvl="0" w:tplc="10A4C8B0">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1">
    <w:nsid w:val="45C26759"/>
    <w:multiLevelType w:val="multilevel"/>
    <w:tmpl w:val="2734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35B19"/>
    <w:multiLevelType w:val="hybridMultilevel"/>
    <w:tmpl w:val="2AD0D430"/>
    <w:lvl w:ilvl="0" w:tplc="199E15DE">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3">
    <w:nsid w:val="493E02DD"/>
    <w:multiLevelType w:val="multilevel"/>
    <w:tmpl w:val="F5DC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44C3F"/>
    <w:multiLevelType w:val="multilevel"/>
    <w:tmpl w:val="9AB4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B904EA"/>
    <w:multiLevelType w:val="hybridMultilevel"/>
    <w:tmpl w:val="8BACB5B0"/>
    <w:lvl w:ilvl="0" w:tplc="C5502B4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F1C1896"/>
    <w:multiLevelType w:val="hybridMultilevel"/>
    <w:tmpl w:val="285805E4"/>
    <w:lvl w:ilvl="0" w:tplc="85BACDB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7">
    <w:nsid w:val="7FB51404"/>
    <w:multiLevelType w:val="multilevel"/>
    <w:tmpl w:val="1BB8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0"/>
  </w:num>
  <w:num w:numId="4">
    <w:abstractNumId w:val="16"/>
  </w:num>
  <w:num w:numId="5">
    <w:abstractNumId w:val="0"/>
  </w:num>
  <w:num w:numId="6">
    <w:abstractNumId w:val="9"/>
  </w:num>
  <w:num w:numId="7">
    <w:abstractNumId w:val="6"/>
  </w:num>
  <w:num w:numId="8">
    <w:abstractNumId w:val="12"/>
  </w:num>
  <w:num w:numId="9">
    <w:abstractNumId w:val="7"/>
  </w:num>
  <w:num w:numId="10">
    <w:abstractNumId w:val="8"/>
  </w:num>
  <w:num w:numId="11">
    <w:abstractNumId w:val="1"/>
  </w:num>
  <w:num w:numId="12">
    <w:abstractNumId w:val="11"/>
  </w:num>
  <w:num w:numId="13">
    <w:abstractNumId w:val="5"/>
  </w:num>
  <w:num w:numId="14">
    <w:abstractNumId w:val="17"/>
  </w:num>
  <w:num w:numId="15">
    <w:abstractNumId w:val="4"/>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60"/>
    <w:rsid w:val="0001414B"/>
    <w:rsid w:val="000145E9"/>
    <w:rsid w:val="000362D1"/>
    <w:rsid w:val="000865E4"/>
    <w:rsid w:val="000B40F3"/>
    <w:rsid w:val="000F24DE"/>
    <w:rsid w:val="00102D17"/>
    <w:rsid w:val="0011614E"/>
    <w:rsid w:val="00131E87"/>
    <w:rsid w:val="001358C2"/>
    <w:rsid w:val="00154F24"/>
    <w:rsid w:val="001609D0"/>
    <w:rsid w:val="00160BA6"/>
    <w:rsid w:val="0017052A"/>
    <w:rsid w:val="001C1927"/>
    <w:rsid w:val="00284315"/>
    <w:rsid w:val="002C3B74"/>
    <w:rsid w:val="002D52B8"/>
    <w:rsid w:val="00367500"/>
    <w:rsid w:val="00384087"/>
    <w:rsid w:val="003A0C3C"/>
    <w:rsid w:val="003D0475"/>
    <w:rsid w:val="003E50C8"/>
    <w:rsid w:val="003E6CE0"/>
    <w:rsid w:val="00442D07"/>
    <w:rsid w:val="00446DCA"/>
    <w:rsid w:val="00451E8F"/>
    <w:rsid w:val="00455418"/>
    <w:rsid w:val="004750A9"/>
    <w:rsid w:val="00475AD3"/>
    <w:rsid w:val="004C0358"/>
    <w:rsid w:val="004C0385"/>
    <w:rsid w:val="00501088"/>
    <w:rsid w:val="00506835"/>
    <w:rsid w:val="00526C09"/>
    <w:rsid w:val="00540ACB"/>
    <w:rsid w:val="00543219"/>
    <w:rsid w:val="005762AE"/>
    <w:rsid w:val="00585351"/>
    <w:rsid w:val="005875D7"/>
    <w:rsid w:val="005A3269"/>
    <w:rsid w:val="00610DA0"/>
    <w:rsid w:val="00640C74"/>
    <w:rsid w:val="00654B2B"/>
    <w:rsid w:val="006600A5"/>
    <w:rsid w:val="006A67FE"/>
    <w:rsid w:val="006B254F"/>
    <w:rsid w:val="006D72EF"/>
    <w:rsid w:val="006F04D8"/>
    <w:rsid w:val="007C3A0D"/>
    <w:rsid w:val="0080070E"/>
    <w:rsid w:val="00804A70"/>
    <w:rsid w:val="00806AB7"/>
    <w:rsid w:val="00827BDC"/>
    <w:rsid w:val="00834EFE"/>
    <w:rsid w:val="00890D30"/>
    <w:rsid w:val="008A2797"/>
    <w:rsid w:val="008C3117"/>
    <w:rsid w:val="008C68C3"/>
    <w:rsid w:val="008E361C"/>
    <w:rsid w:val="009516C0"/>
    <w:rsid w:val="00962CE8"/>
    <w:rsid w:val="00977A25"/>
    <w:rsid w:val="00977E01"/>
    <w:rsid w:val="009911F7"/>
    <w:rsid w:val="009C69D8"/>
    <w:rsid w:val="009E6969"/>
    <w:rsid w:val="00A0720C"/>
    <w:rsid w:val="00A51533"/>
    <w:rsid w:val="00A72AEB"/>
    <w:rsid w:val="00A75F84"/>
    <w:rsid w:val="00AA4958"/>
    <w:rsid w:val="00AC5038"/>
    <w:rsid w:val="00AD071F"/>
    <w:rsid w:val="00AE204F"/>
    <w:rsid w:val="00B13663"/>
    <w:rsid w:val="00B1703C"/>
    <w:rsid w:val="00BB1D3E"/>
    <w:rsid w:val="00BC64EB"/>
    <w:rsid w:val="00BF42CC"/>
    <w:rsid w:val="00C0436F"/>
    <w:rsid w:val="00C24978"/>
    <w:rsid w:val="00C76DAE"/>
    <w:rsid w:val="00CB3F2F"/>
    <w:rsid w:val="00CC7260"/>
    <w:rsid w:val="00CF184F"/>
    <w:rsid w:val="00CF3BD1"/>
    <w:rsid w:val="00D3248C"/>
    <w:rsid w:val="00D43A55"/>
    <w:rsid w:val="00D934E0"/>
    <w:rsid w:val="00DA1696"/>
    <w:rsid w:val="00DA4FB4"/>
    <w:rsid w:val="00DA78B3"/>
    <w:rsid w:val="00DC0060"/>
    <w:rsid w:val="00DD406B"/>
    <w:rsid w:val="00DE692A"/>
    <w:rsid w:val="00DE6B5E"/>
    <w:rsid w:val="00E82A77"/>
    <w:rsid w:val="00EB4F08"/>
    <w:rsid w:val="00EC3875"/>
    <w:rsid w:val="00EE74F8"/>
    <w:rsid w:val="00F20843"/>
    <w:rsid w:val="00F215CB"/>
    <w:rsid w:val="00F24CE7"/>
    <w:rsid w:val="00F8551C"/>
    <w:rsid w:val="00F96564"/>
    <w:rsid w:val="00FD0AC5"/>
    <w:rsid w:val="00FE095C"/>
    <w:rsid w:val="00FE7AFF"/>
    <w:rsid w:val="00FF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3C"/>
    <w:pPr>
      <w:widowControl w:val="0"/>
      <w:jc w:val="both"/>
    </w:pPr>
  </w:style>
  <w:style w:type="paragraph" w:styleId="1">
    <w:name w:val="heading 1"/>
    <w:basedOn w:val="a"/>
    <w:link w:val="1Char"/>
    <w:uiPriority w:val="9"/>
    <w:qFormat/>
    <w:rsid w:val="00EE74F8"/>
    <w:pPr>
      <w:widowControl/>
      <w:spacing w:before="100" w:beforeAutospacing="1" w:after="100" w:afterAutospacing="1"/>
      <w:jc w:val="left"/>
      <w:outlineLvl w:val="0"/>
    </w:pPr>
    <w:rPr>
      <w:rFonts w:ascii="宋体" w:eastAsia="宋体" w:hAnsi="宋体" w:cs="宋体"/>
      <w:b/>
      <w:bCs/>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03C"/>
    <w:rPr>
      <w:sz w:val="18"/>
      <w:szCs w:val="18"/>
    </w:rPr>
  </w:style>
  <w:style w:type="paragraph" w:styleId="a4">
    <w:name w:val="footer"/>
    <w:basedOn w:val="a"/>
    <w:link w:val="Char0"/>
    <w:uiPriority w:val="99"/>
    <w:unhideWhenUsed/>
    <w:rsid w:val="00B1703C"/>
    <w:pPr>
      <w:tabs>
        <w:tab w:val="center" w:pos="4153"/>
        <w:tab w:val="right" w:pos="8306"/>
      </w:tabs>
      <w:snapToGrid w:val="0"/>
      <w:jc w:val="left"/>
    </w:pPr>
    <w:rPr>
      <w:sz w:val="18"/>
      <w:szCs w:val="18"/>
    </w:rPr>
  </w:style>
  <w:style w:type="character" w:customStyle="1" w:styleId="Char0">
    <w:name w:val="页脚 Char"/>
    <w:basedOn w:val="a0"/>
    <w:link w:val="a4"/>
    <w:uiPriority w:val="99"/>
    <w:rsid w:val="00B1703C"/>
    <w:rPr>
      <w:sz w:val="18"/>
      <w:szCs w:val="18"/>
    </w:rPr>
  </w:style>
  <w:style w:type="paragraph" w:styleId="a5">
    <w:name w:val="List Paragraph"/>
    <w:basedOn w:val="a"/>
    <w:uiPriority w:val="34"/>
    <w:qFormat/>
    <w:rsid w:val="00B1703C"/>
    <w:pPr>
      <w:ind w:firstLineChars="200" w:firstLine="420"/>
    </w:pPr>
  </w:style>
  <w:style w:type="table" w:styleId="a6">
    <w:name w:val="Table Grid"/>
    <w:basedOn w:val="a1"/>
    <w:uiPriority w:val="59"/>
    <w:rsid w:val="00B17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1703C"/>
    <w:rPr>
      <w:sz w:val="18"/>
      <w:szCs w:val="18"/>
    </w:rPr>
  </w:style>
  <w:style w:type="character" w:customStyle="1" w:styleId="Char1">
    <w:name w:val="批注框文本 Char"/>
    <w:basedOn w:val="a0"/>
    <w:link w:val="a7"/>
    <w:uiPriority w:val="99"/>
    <w:semiHidden/>
    <w:rsid w:val="00B1703C"/>
    <w:rPr>
      <w:sz w:val="18"/>
      <w:szCs w:val="18"/>
    </w:rPr>
  </w:style>
  <w:style w:type="paragraph" w:styleId="a8">
    <w:name w:val="Normal (Web)"/>
    <w:basedOn w:val="a"/>
    <w:uiPriority w:val="99"/>
    <w:unhideWhenUsed/>
    <w:rsid w:val="00B1703C"/>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uiPriority w:val="99"/>
    <w:rsid w:val="00B1703C"/>
    <w:pPr>
      <w:autoSpaceDE w:val="0"/>
      <w:autoSpaceDN w:val="0"/>
      <w:adjustRightInd w:val="0"/>
      <w:jc w:val="left"/>
    </w:pPr>
    <w:rPr>
      <w:rFonts w:ascii="Book Antiqua" w:eastAsia="宋体" w:hAnsi="Book Antiqua" w:cs="Times New Roman"/>
      <w:kern w:val="0"/>
      <w:sz w:val="20"/>
      <w:szCs w:val="24"/>
    </w:rPr>
  </w:style>
  <w:style w:type="table" w:styleId="-5">
    <w:name w:val="Light List Accent 5"/>
    <w:basedOn w:val="a1"/>
    <w:uiPriority w:val="61"/>
    <w:rsid w:val="00B1703C"/>
    <w:rPr>
      <w:rFonts w:eastAsia="微软雅黑"/>
      <w:kern w:val="0"/>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9">
    <w:name w:val="Emphasis"/>
    <w:basedOn w:val="a0"/>
    <w:uiPriority w:val="20"/>
    <w:qFormat/>
    <w:rsid w:val="00B1703C"/>
    <w:rPr>
      <w:b w:val="0"/>
      <w:bCs w:val="0"/>
      <w:i/>
      <w:iCs/>
    </w:rPr>
  </w:style>
  <w:style w:type="character" w:customStyle="1" w:styleId="def2">
    <w:name w:val="def2"/>
    <w:basedOn w:val="a0"/>
    <w:rsid w:val="00B1703C"/>
  </w:style>
  <w:style w:type="character" w:customStyle="1" w:styleId="diczx11">
    <w:name w:val="diczx11"/>
    <w:basedOn w:val="a0"/>
    <w:rsid w:val="00B1703C"/>
    <w:rPr>
      <w:color w:val="003366"/>
    </w:rPr>
  </w:style>
  <w:style w:type="character" w:customStyle="1" w:styleId="st">
    <w:name w:val="st"/>
    <w:basedOn w:val="a0"/>
    <w:rsid w:val="00B1703C"/>
  </w:style>
  <w:style w:type="character" w:styleId="aa">
    <w:name w:val="Strong"/>
    <w:basedOn w:val="a0"/>
    <w:uiPriority w:val="22"/>
    <w:qFormat/>
    <w:rsid w:val="00B1703C"/>
    <w:rPr>
      <w:b/>
      <w:bCs/>
    </w:rPr>
  </w:style>
  <w:style w:type="paragraph" w:customStyle="1" w:styleId="additional">
    <w:name w:val="additional"/>
    <w:basedOn w:val="a"/>
    <w:uiPriority w:val="99"/>
    <w:rsid w:val="00B1703C"/>
    <w:pPr>
      <w:widowControl/>
      <w:jc w:val="left"/>
    </w:pPr>
    <w:rPr>
      <w:rFonts w:ascii="宋体" w:eastAsia="宋体" w:hAnsi="宋体" w:cs="宋体"/>
      <w:color w:val="959595"/>
      <w:kern w:val="0"/>
      <w:sz w:val="24"/>
      <w:szCs w:val="24"/>
    </w:rPr>
  </w:style>
  <w:style w:type="character" w:customStyle="1" w:styleId="pos1">
    <w:name w:val="pos1"/>
    <w:basedOn w:val="a0"/>
    <w:rsid w:val="00B1703C"/>
  </w:style>
  <w:style w:type="character" w:customStyle="1" w:styleId="st1">
    <w:name w:val="st1"/>
    <w:basedOn w:val="a0"/>
    <w:rsid w:val="00B1703C"/>
  </w:style>
  <w:style w:type="character" w:customStyle="1" w:styleId="nimital">
    <w:name w:val="nimital"/>
    <w:basedOn w:val="a0"/>
    <w:rsid w:val="00B1703C"/>
  </w:style>
  <w:style w:type="paragraph" w:customStyle="1" w:styleId="10">
    <w:name w:val="普通(网站)1"/>
    <w:basedOn w:val="a"/>
    <w:rsid w:val="00B13663"/>
    <w:pPr>
      <w:widowControl/>
      <w:spacing w:before="100" w:beforeAutospacing="1" w:after="100" w:afterAutospacing="1"/>
      <w:jc w:val="left"/>
    </w:pPr>
    <w:rPr>
      <w:rFonts w:ascii="宋体" w:eastAsia="宋体" w:hAnsi="宋体" w:cs="宋体"/>
      <w:kern w:val="0"/>
      <w:sz w:val="24"/>
      <w:szCs w:val="24"/>
    </w:rPr>
  </w:style>
  <w:style w:type="paragraph" w:customStyle="1" w:styleId="infuse">
    <w:name w:val="infuse"/>
    <w:basedOn w:val="a"/>
    <w:rsid w:val="00890D30"/>
    <w:pPr>
      <w:widowControl/>
      <w:spacing w:before="100" w:beforeAutospacing="1" w:after="100" w:afterAutospacing="1"/>
      <w:jc w:val="left"/>
    </w:pPr>
    <w:rPr>
      <w:rFonts w:ascii="宋体" w:eastAsia="宋体" w:hAnsi="宋体" w:cs="宋体"/>
      <w:kern w:val="0"/>
      <w:sz w:val="24"/>
      <w:szCs w:val="24"/>
    </w:rPr>
  </w:style>
  <w:style w:type="table" w:customStyle="1" w:styleId="-52">
    <w:name w:val="浅色列表 - 强调文字颜色 52"/>
    <w:basedOn w:val="a1"/>
    <w:next w:val="-5"/>
    <w:uiPriority w:val="61"/>
    <w:rsid w:val="00827BDC"/>
    <w:rPr>
      <w:rFonts w:eastAsia="微软雅黑"/>
      <w:kern w:val="0"/>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b">
    <w:name w:val="footnote text"/>
    <w:basedOn w:val="a"/>
    <w:link w:val="Char2"/>
    <w:uiPriority w:val="99"/>
    <w:semiHidden/>
    <w:unhideWhenUsed/>
    <w:rsid w:val="005875D7"/>
    <w:pPr>
      <w:snapToGrid w:val="0"/>
      <w:jc w:val="left"/>
    </w:pPr>
    <w:rPr>
      <w:sz w:val="18"/>
      <w:szCs w:val="18"/>
    </w:rPr>
  </w:style>
  <w:style w:type="character" w:customStyle="1" w:styleId="Char2">
    <w:name w:val="脚注文本 Char"/>
    <w:basedOn w:val="a0"/>
    <w:link w:val="ab"/>
    <w:uiPriority w:val="99"/>
    <w:semiHidden/>
    <w:rsid w:val="005875D7"/>
    <w:rPr>
      <w:sz w:val="18"/>
      <w:szCs w:val="18"/>
    </w:rPr>
  </w:style>
  <w:style w:type="character" w:styleId="ac">
    <w:name w:val="footnote reference"/>
    <w:basedOn w:val="a0"/>
    <w:uiPriority w:val="99"/>
    <w:semiHidden/>
    <w:unhideWhenUsed/>
    <w:rsid w:val="005875D7"/>
    <w:rPr>
      <w:vertAlign w:val="superscript"/>
    </w:rPr>
  </w:style>
  <w:style w:type="character" w:customStyle="1" w:styleId="1Char">
    <w:name w:val="标题 1 Char"/>
    <w:basedOn w:val="a0"/>
    <w:link w:val="1"/>
    <w:uiPriority w:val="9"/>
    <w:rsid w:val="00EE74F8"/>
    <w:rPr>
      <w:rFonts w:ascii="宋体" w:eastAsia="宋体" w:hAnsi="宋体" w:cs="宋体"/>
      <w:b/>
      <w:bCs/>
      <w:kern w:val="36"/>
      <w:sz w:val="53"/>
      <w:szCs w:val="53"/>
    </w:rPr>
  </w:style>
  <w:style w:type="character" w:customStyle="1" w:styleId="nim">
    <w:name w:val="nim"/>
    <w:basedOn w:val="a0"/>
    <w:rsid w:val="00EE74F8"/>
  </w:style>
  <w:style w:type="character" w:customStyle="1" w:styleId="FontStyle20">
    <w:name w:val="Font Style20"/>
    <w:basedOn w:val="a0"/>
    <w:rsid w:val="003E50C8"/>
    <w:rPr>
      <w:rFonts w:ascii="Book Antiqua" w:hAnsi="Book Antiqua" w:hint="default"/>
      <w:b/>
      <w:bCs/>
      <w:sz w:val="18"/>
      <w:szCs w:val="18"/>
    </w:rPr>
  </w:style>
  <w:style w:type="character" w:styleId="ad">
    <w:name w:val="annotation reference"/>
    <w:basedOn w:val="a0"/>
    <w:uiPriority w:val="99"/>
    <w:semiHidden/>
    <w:unhideWhenUsed/>
    <w:rsid w:val="00F20843"/>
    <w:rPr>
      <w:sz w:val="21"/>
      <w:szCs w:val="21"/>
    </w:rPr>
  </w:style>
  <w:style w:type="paragraph" w:styleId="ae">
    <w:name w:val="annotation text"/>
    <w:basedOn w:val="a"/>
    <w:link w:val="Char3"/>
    <w:uiPriority w:val="99"/>
    <w:semiHidden/>
    <w:unhideWhenUsed/>
    <w:rsid w:val="00F20843"/>
    <w:pPr>
      <w:jc w:val="left"/>
    </w:pPr>
  </w:style>
  <w:style w:type="character" w:customStyle="1" w:styleId="Char3">
    <w:name w:val="批注文字 Char"/>
    <w:basedOn w:val="a0"/>
    <w:link w:val="ae"/>
    <w:uiPriority w:val="99"/>
    <w:semiHidden/>
    <w:rsid w:val="00F20843"/>
  </w:style>
  <w:style w:type="paragraph" w:styleId="af">
    <w:name w:val="annotation subject"/>
    <w:basedOn w:val="ae"/>
    <w:next w:val="ae"/>
    <w:link w:val="Char4"/>
    <w:uiPriority w:val="99"/>
    <w:semiHidden/>
    <w:unhideWhenUsed/>
    <w:rsid w:val="00F20843"/>
    <w:rPr>
      <w:b/>
      <w:bCs/>
    </w:rPr>
  </w:style>
  <w:style w:type="character" w:customStyle="1" w:styleId="Char4">
    <w:name w:val="批注主题 Char"/>
    <w:basedOn w:val="Char3"/>
    <w:link w:val="af"/>
    <w:uiPriority w:val="99"/>
    <w:semiHidden/>
    <w:rsid w:val="00F208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03C"/>
    <w:pPr>
      <w:widowControl w:val="0"/>
      <w:jc w:val="both"/>
    </w:pPr>
  </w:style>
  <w:style w:type="paragraph" w:styleId="1">
    <w:name w:val="heading 1"/>
    <w:basedOn w:val="a"/>
    <w:link w:val="1Char"/>
    <w:uiPriority w:val="9"/>
    <w:qFormat/>
    <w:rsid w:val="00EE74F8"/>
    <w:pPr>
      <w:widowControl/>
      <w:spacing w:before="100" w:beforeAutospacing="1" w:after="100" w:afterAutospacing="1"/>
      <w:jc w:val="left"/>
      <w:outlineLvl w:val="0"/>
    </w:pPr>
    <w:rPr>
      <w:rFonts w:ascii="宋体" w:eastAsia="宋体" w:hAnsi="宋体" w:cs="宋体"/>
      <w:b/>
      <w:bCs/>
      <w:kern w:val="36"/>
      <w:sz w:val="53"/>
      <w:szCs w:val="5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03C"/>
    <w:rPr>
      <w:sz w:val="18"/>
      <w:szCs w:val="18"/>
    </w:rPr>
  </w:style>
  <w:style w:type="paragraph" w:styleId="a4">
    <w:name w:val="footer"/>
    <w:basedOn w:val="a"/>
    <w:link w:val="Char0"/>
    <w:uiPriority w:val="99"/>
    <w:unhideWhenUsed/>
    <w:rsid w:val="00B1703C"/>
    <w:pPr>
      <w:tabs>
        <w:tab w:val="center" w:pos="4153"/>
        <w:tab w:val="right" w:pos="8306"/>
      </w:tabs>
      <w:snapToGrid w:val="0"/>
      <w:jc w:val="left"/>
    </w:pPr>
    <w:rPr>
      <w:sz w:val="18"/>
      <w:szCs w:val="18"/>
    </w:rPr>
  </w:style>
  <w:style w:type="character" w:customStyle="1" w:styleId="Char0">
    <w:name w:val="页脚 Char"/>
    <w:basedOn w:val="a0"/>
    <w:link w:val="a4"/>
    <w:uiPriority w:val="99"/>
    <w:rsid w:val="00B1703C"/>
    <w:rPr>
      <w:sz w:val="18"/>
      <w:szCs w:val="18"/>
    </w:rPr>
  </w:style>
  <w:style w:type="paragraph" w:styleId="a5">
    <w:name w:val="List Paragraph"/>
    <w:basedOn w:val="a"/>
    <w:uiPriority w:val="34"/>
    <w:qFormat/>
    <w:rsid w:val="00B1703C"/>
    <w:pPr>
      <w:ind w:firstLineChars="200" w:firstLine="420"/>
    </w:pPr>
  </w:style>
  <w:style w:type="table" w:styleId="a6">
    <w:name w:val="Table Grid"/>
    <w:basedOn w:val="a1"/>
    <w:uiPriority w:val="59"/>
    <w:rsid w:val="00B17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1703C"/>
    <w:rPr>
      <w:sz w:val="18"/>
      <w:szCs w:val="18"/>
    </w:rPr>
  </w:style>
  <w:style w:type="character" w:customStyle="1" w:styleId="Char1">
    <w:name w:val="批注框文本 Char"/>
    <w:basedOn w:val="a0"/>
    <w:link w:val="a7"/>
    <w:uiPriority w:val="99"/>
    <w:semiHidden/>
    <w:rsid w:val="00B1703C"/>
    <w:rPr>
      <w:sz w:val="18"/>
      <w:szCs w:val="18"/>
    </w:rPr>
  </w:style>
  <w:style w:type="paragraph" w:styleId="a8">
    <w:name w:val="Normal (Web)"/>
    <w:basedOn w:val="a"/>
    <w:uiPriority w:val="99"/>
    <w:unhideWhenUsed/>
    <w:rsid w:val="00B1703C"/>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uiPriority w:val="99"/>
    <w:rsid w:val="00B1703C"/>
    <w:pPr>
      <w:autoSpaceDE w:val="0"/>
      <w:autoSpaceDN w:val="0"/>
      <w:adjustRightInd w:val="0"/>
      <w:jc w:val="left"/>
    </w:pPr>
    <w:rPr>
      <w:rFonts w:ascii="Book Antiqua" w:eastAsia="宋体" w:hAnsi="Book Antiqua" w:cs="Times New Roman"/>
      <w:kern w:val="0"/>
      <w:sz w:val="20"/>
      <w:szCs w:val="24"/>
    </w:rPr>
  </w:style>
  <w:style w:type="table" w:styleId="-5">
    <w:name w:val="Light List Accent 5"/>
    <w:basedOn w:val="a1"/>
    <w:uiPriority w:val="61"/>
    <w:rsid w:val="00B1703C"/>
    <w:rPr>
      <w:rFonts w:eastAsia="微软雅黑"/>
      <w:kern w:val="0"/>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9">
    <w:name w:val="Emphasis"/>
    <w:basedOn w:val="a0"/>
    <w:uiPriority w:val="20"/>
    <w:qFormat/>
    <w:rsid w:val="00B1703C"/>
    <w:rPr>
      <w:b w:val="0"/>
      <w:bCs w:val="0"/>
      <w:i/>
      <w:iCs/>
    </w:rPr>
  </w:style>
  <w:style w:type="character" w:customStyle="1" w:styleId="def2">
    <w:name w:val="def2"/>
    <w:basedOn w:val="a0"/>
    <w:rsid w:val="00B1703C"/>
  </w:style>
  <w:style w:type="character" w:customStyle="1" w:styleId="diczx11">
    <w:name w:val="diczx11"/>
    <w:basedOn w:val="a0"/>
    <w:rsid w:val="00B1703C"/>
    <w:rPr>
      <w:color w:val="003366"/>
    </w:rPr>
  </w:style>
  <w:style w:type="character" w:customStyle="1" w:styleId="st">
    <w:name w:val="st"/>
    <w:basedOn w:val="a0"/>
    <w:rsid w:val="00B1703C"/>
  </w:style>
  <w:style w:type="character" w:styleId="aa">
    <w:name w:val="Strong"/>
    <w:basedOn w:val="a0"/>
    <w:uiPriority w:val="22"/>
    <w:qFormat/>
    <w:rsid w:val="00B1703C"/>
    <w:rPr>
      <w:b/>
      <w:bCs/>
    </w:rPr>
  </w:style>
  <w:style w:type="paragraph" w:customStyle="1" w:styleId="additional">
    <w:name w:val="additional"/>
    <w:basedOn w:val="a"/>
    <w:uiPriority w:val="99"/>
    <w:rsid w:val="00B1703C"/>
    <w:pPr>
      <w:widowControl/>
      <w:jc w:val="left"/>
    </w:pPr>
    <w:rPr>
      <w:rFonts w:ascii="宋体" w:eastAsia="宋体" w:hAnsi="宋体" w:cs="宋体"/>
      <w:color w:val="959595"/>
      <w:kern w:val="0"/>
      <w:sz w:val="24"/>
      <w:szCs w:val="24"/>
    </w:rPr>
  </w:style>
  <w:style w:type="character" w:customStyle="1" w:styleId="pos1">
    <w:name w:val="pos1"/>
    <w:basedOn w:val="a0"/>
    <w:rsid w:val="00B1703C"/>
  </w:style>
  <w:style w:type="character" w:customStyle="1" w:styleId="st1">
    <w:name w:val="st1"/>
    <w:basedOn w:val="a0"/>
    <w:rsid w:val="00B1703C"/>
  </w:style>
  <w:style w:type="character" w:customStyle="1" w:styleId="nimital">
    <w:name w:val="nimital"/>
    <w:basedOn w:val="a0"/>
    <w:rsid w:val="00B1703C"/>
  </w:style>
  <w:style w:type="paragraph" w:customStyle="1" w:styleId="10">
    <w:name w:val="普通(网站)1"/>
    <w:basedOn w:val="a"/>
    <w:rsid w:val="00B13663"/>
    <w:pPr>
      <w:widowControl/>
      <w:spacing w:before="100" w:beforeAutospacing="1" w:after="100" w:afterAutospacing="1"/>
      <w:jc w:val="left"/>
    </w:pPr>
    <w:rPr>
      <w:rFonts w:ascii="宋体" w:eastAsia="宋体" w:hAnsi="宋体" w:cs="宋体"/>
      <w:kern w:val="0"/>
      <w:sz w:val="24"/>
      <w:szCs w:val="24"/>
    </w:rPr>
  </w:style>
  <w:style w:type="paragraph" w:customStyle="1" w:styleId="infuse">
    <w:name w:val="infuse"/>
    <w:basedOn w:val="a"/>
    <w:rsid w:val="00890D30"/>
    <w:pPr>
      <w:widowControl/>
      <w:spacing w:before="100" w:beforeAutospacing="1" w:after="100" w:afterAutospacing="1"/>
      <w:jc w:val="left"/>
    </w:pPr>
    <w:rPr>
      <w:rFonts w:ascii="宋体" w:eastAsia="宋体" w:hAnsi="宋体" w:cs="宋体"/>
      <w:kern w:val="0"/>
      <w:sz w:val="24"/>
      <w:szCs w:val="24"/>
    </w:rPr>
  </w:style>
  <w:style w:type="table" w:customStyle="1" w:styleId="-52">
    <w:name w:val="浅色列表 - 强调文字颜色 52"/>
    <w:basedOn w:val="a1"/>
    <w:next w:val="-5"/>
    <w:uiPriority w:val="61"/>
    <w:rsid w:val="00827BDC"/>
    <w:rPr>
      <w:rFonts w:eastAsia="微软雅黑"/>
      <w:kern w:val="0"/>
      <w:sz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CCE8C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b">
    <w:name w:val="footnote text"/>
    <w:basedOn w:val="a"/>
    <w:link w:val="Char2"/>
    <w:uiPriority w:val="99"/>
    <w:semiHidden/>
    <w:unhideWhenUsed/>
    <w:rsid w:val="005875D7"/>
    <w:pPr>
      <w:snapToGrid w:val="0"/>
      <w:jc w:val="left"/>
    </w:pPr>
    <w:rPr>
      <w:sz w:val="18"/>
      <w:szCs w:val="18"/>
    </w:rPr>
  </w:style>
  <w:style w:type="character" w:customStyle="1" w:styleId="Char2">
    <w:name w:val="脚注文本 Char"/>
    <w:basedOn w:val="a0"/>
    <w:link w:val="ab"/>
    <w:uiPriority w:val="99"/>
    <w:semiHidden/>
    <w:rsid w:val="005875D7"/>
    <w:rPr>
      <w:sz w:val="18"/>
      <w:szCs w:val="18"/>
    </w:rPr>
  </w:style>
  <w:style w:type="character" w:styleId="ac">
    <w:name w:val="footnote reference"/>
    <w:basedOn w:val="a0"/>
    <w:uiPriority w:val="99"/>
    <w:semiHidden/>
    <w:unhideWhenUsed/>
    <w:rsid w:val="005875D7"/>
    <w:rPr>
      <w:vertAlign w:val="superscript"/>
    </w:rPr>
  </w:style>
  <w:style w:type="character" w:customStyle="1" w:styleId="1Char">
    <w:name w:val="标题 1 Char"/>
    <w:basedOn w:val="a0"/>
    <w:link w:val="1"/>
    <w:uiPriority w:val="9"/>
    <w:rsid w:val="00EE74F8"/>
    <w:rPr>
      <w:rFonts w:ascii="宋体" w:eastAsia="宋体" w:hAnsi="宋体" w:cs="宋体"/>
      <w:b/>
      <w:bCs/>
      <w:kern w:val="36"/>
      <w:sz w:val="53"/>
      <w:szCs w:val="53"/>
    </w:rPr>
  </w:style>
  <w:style w:type="character" w:customStyle="1" w:styleId="nim">
    <w:name w:val="nim"/>
    <w:basedOn w:val="a0"/>
    <w:rsid w:val="00EE74F8"/>
  </w:style>
  <w:style w:type="character" w:customStyle="1" w:styleId="FontStyle20">
    <w:name w:val="Font Style20"/>
    <w:basedOn w:val="a0"/>
    <w:rsid w:val="003E50C8"/>
    <w:rPr>
      <w:rFonts w:ascii="Book Antiqua" w:hAnsi="Book Antiqua" w:hint="default"/>
      <w:b/>
      <w:bCs/>
      <w:sz w:val="18"/>
      <w:szCs w:val="18"/>
    </w:rPr>
  </w:style>
  <w:style w:type="character" w:styleId="ad">
    <w:name w:val="annotation reference"/>
    <w:basedOn w:val="a0"/>
    <w:uiPriority w:val="99"/>
    <w:semiHidden/>
    <w:unhideWhenUsed/>
    <w:rsid w:val="00F20843"/>
    <w:rPr>
      <w:sz w:val="21"/>
      <w:szCs w:val="21"/>
    </w:rPr>
  </w:style>
  <w:style w:type="paragraph" w:styleId="ae">
    <w:name w:val="annotation text"/>
    <w:basedOn w:val="a"/>
    <w:link w:val="Char3"/>
    <w:uiPriority w:val="99"/>
    <w:semiHidden/>
    <w:unhideWhenUsed/>
    <w:rsid w:val="00F20843"/>
    <w:pPr>
      <w:jc w:val="left"/>
    </w:pPr>
  </w:style>
  <w:style w:type="character" w:customStyle="1" w:styleId="Char3">
    <w:name w:val="批注文字 Char"/>
    <w:basedOn w:val="a0"/>
    <w:link w:val="ae"/>
    <w:uiPriority w:val="99"/>
    <w:semiHidden/>
    <w:rsid w:val="00F20843"/>
  </w:style>
  <w:style w:type="paragraph" w:styleId="af">
    <w:name w:val="annotation subject"/>
    <w:basedOn w:val="ae"/>
    <w:next w:val="ae"/>
    <w:link w:val="Char4"/>
    <w:uiPriority w:val="99"/>
    <w:semiHidden/>
    <w:unhideWhenUsed/>
    <w:rsid w:val="00F20843"/>
    <w:rPr>
      <w:b/>
      <w:bCs/>
    </w:rPr>
  </w:style>
  <w:style w:type="character" w:customStyle="1" w:styleId="Char4">
    <w:name w:val="批注主题 Char"/>
    <w:basedOn w:val="Char3"/>
    <w:link w:val="af"/>
    <w:uiPriority w:val="99"/>
    <w:semiHidden/>
    <w:rsid w:val="00F20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4F87-F8C7-4CFB-B8C3-0324533E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12</Pages>
  <Words>4615</Words>
  <Characters>26307</Characters>
  <Application>Microsoft Office Word</Application>
  <DocSecurity>0</DocSecurity>
  <Lines>219</Lines>
  <Paragraphs>61</Paragraphs>
  <ScaleCrop>false</ScaleCrop>
  <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yuchunhui</dc:creator>
  <cp:keywords/>
  <dc:description/>
  <cp:lastModifiedBy>yuchunhui</cp:lastModifiedBy>
  <cp:revision>109</cp:revision>
  <dcterms:created xsi:type="dcterms:W3CDTF">2013-01-23T08:04:00Z</dcterms:created>
  <dcterms:modified xsi:type="dcterms:W3CDTF">2014-01-24T08:53:00Z</dcterms:modified>
</cp:coreProperties>
</file>